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4F70E" w14:textId="173902DC" w:rsidR="00AF4471" w:rsidRPr="00100B55" w:rsidRDefault="00C151A0" w:rsidP="001A2E27">
      <w:pPr>
        <w:keepNext/>
        <w:keepLines/>
        <w:jc w:val="center"/>
        <w:rPr>
          <w:rFonts w:ascii="Garamond" w:hAnsi="Garamond"/>
          <w:b/>
          <w:bCs/>
          <w:color w:val="000000" w:themeColor="text1"/>
          <w:sz w:val="24"/>
          <w:szCs w:val="24"/>
        </w:rPr>
      </w:pPr>
      <w:r w:rsidRPr="00100B55">
        <w:rPr>
          <w:rFonts w:ascii="Garamond" w:hAnsi="Garamond"/>
          <w:b/>
          <w:bCs/>
          <w:color w:val="000000" w:themeColor="text1"/>
          <w:sz w:val="24"/>
          <w:szCs w:val="24"/>
        </w:rPr>
        <w:t>#1.</w:t>
      </w:r>
    </w:p>
    <w:p w14:paraId="0F6A0EDE" w14:textId="7188D5CD" w:rsidR="00C151A0" w:rsidRPr="00100B55" w:rsidRDefault="00C151A0" w:rsidP="00C151A0">
      <w:pPr>
        <w:shd w:val="clear" w:color="auto" w:fill="FFFFFF"/>
        <w:spacing w:after="100" w:line="240" w:lineRule="auto"/>
        <w:jc w:val="center"/>
        <w:rPr>
          <w:rFonts w:ascii="Garamond" w:eastAsia="Times New Roman" w:hAnsi="Garamond" w:cs="Times New Roman"/>
          <w:color w:val="000000" w:themeColor="text1"/>
          <w:sz w:val="24"/>
          <w:szCs w:val="24"/>
        </w:rPr>
      </w:pPr>
      <w:r w:rsidRPr="00100B55">
        <w:rPr>
          <w:rFonts w:ascii="Garamond" w:eastAsia="Times New Roman" w:hAnsi="Garamond" w:cs="Times New Roman"/>
          <w:b/>
          <w:bCs/>
          <w:color w:val="000000" w:themeColor="text1"/>
          <w:sz w:val="24"/>
          <w:szCs w:val="24"/>
        </w:rPr>
        <w:t xml:space="preserve">Did you know Texas Center for the Missing is Houston's Amber Alert Provider?  Houston's Amber Alert has a 95% success rate and is </w:t>
      </w:r>
      <w:proofErr w:type="gramStart"/>
      <w:r w:rsidRPr="00100B55">
        <w:rPr>
          <w:rFonts w:ascii="Garamond" w:eastAsia="Times New Roman" w:hAnsi="Garamond" w:cs="Times New Roman"/>
          <w:b/>
          <w:bCs/>
          <w:color w:val="000000" w:themeColor="text1"/>
          <w:sz w:val="24"/>
          <w:szCs w:val="24"/>
        </w:rPr>
        <w:t>directly responsible</w:t>
      </w:r>
      <w:proofErr w:type="gramEnd"/>
      <w:r w:rsidRPr="00100B55">
        <w:rPr>
          <w:rFonts w:ascii="Garamond" w:eastAsia="Times New Roman" w:hAnsi="Garamond" w:cs="Times New Roman"/>
          <w:b/>
          <w:bCs/>
          <w:color w:val="000000" w:themeColor="text1"/>
          <w:sz w:val="24"/>
          <w:szCs w:val="24"/>
        </w:rPr>
        <w:t xml:space="preserve"> </w:t>
      </w:r>
      <w:r w:rsidR="001A2E27" w:rsidRPr="00100B55">
        <w:rPr>
          <w:rFonts w:ascii="Garamond" w:eastAsia="Times New Roman" w:hAnsi="Garamond" w:cs="Times New Roman"/>
          <w:b/>
          <w:bCs/>
          <w:color w:val="000000" w:themeColor="text1"/>
          <w:sz w:val="24"/>
          <w:szCs w:val="24"/>
        </w:rPr>
        <w:t>for</w:t>
      </w:r>
      <w:r w:rsidRPr="00100B55">
        <w:rPr>
          <w:rFonts w:ascii="Garamond" w:eastAsia="Times New Roman" w:hAnsi="Garamond" w:cs="Times New Roman"/>
          <w:b/>
          <w:bCs/>
          <w:color w:val="000000" w:themeColor="text1"/>
          <w:sz w:val="24"/>
          <w:szCs w:val="24"/>
        </w:rPr>
        <w:t xml:space="preserve"> bringing home 9</w:t>
      </w:r>
      <w:r w:rsidR="00E07EFB" w:rsidRPr="00100B55">
        <w:rPr>
          <w:rFonts w:ascii="Garamond" w:eastAsia="Times New Roman" w:hAnsi="Garamond" w:cs="Times New Roman"/>
          <w:b/>
          <w:bCs/>
          <w:color w:val="000000" w:themeColor="text1"/>
          <w:sz w:val="24"/>
          <w:szCs w:val="24"/>
        </w:rPr>
        <w:t>9</w:t>
      </w:r>
      <w:r w:rsidRPr="00100B55">
        <w:rPr>
          <w:rFonts w:ascii="Garamond" w:eastAsia="Times New Roman" w:hAnsi="Garamond" w:cs="Times New Roman"/>
          <w:b/>
          <w:bCs/>
          <w:color w:val="000000" w:themeColor="text1"/>
          <w:sz w:val="24"/>
          <w:szCs w:val="24"/>
        </w:rPr>
        <w:t>+ children.</w:t>
      </w:r>
    </w:p>
    <w:p w14:paraId="012F7031" w14:textId="263B32C8" w:rsidR="00C151A0" w:rsidRPr="00100B55" w:rsidRDefault="00C151A0" w:rsidP="00C151A0">
      <w:pPr>
        <w:jc w:val="center"/>
        <w:rPr>
          <w:rFonts w:ascii="Garamond" w:hAnsi="Garamond"/>
          <w:color w:val="000000" w:themeColor="text1"/>
          <w:sz w:val="24"/>
          <w:szCs w:val="24"/>
        </w:rPr>
      </w:pPr>
    </w:p>
    <w:p w14:paraId="5A09A595" w14:textId="6669FEF1" w:rsidR="00C151A0" w:rsidRPr="00100B55" w:rsidRDefault="00C151A0" w:rsidP="001A2E27">
      <w:pPr>
        <w:keepNext/>
        <w:keepLines/>
        <w:jc w:val="center"/>
        <w:rPr>
          <w:rFonts w:ascii="Garamond" w:hAnsi="Garamond"/>
          <w:b/>
          <w:bCs/>
          <w:color w:val="000000" w:themeColor="text1"/>
          <w:sz w:val="24"/>
          <w:szCs w:val="24"/>
        </w:rPr>
      </w:pPr>
      <w:r w:rsidRPr="00100B55">
        <w:rPr>
          <w:rFonts w:ascii="Garamond" w:hAnsi="Garamond"/>
          <w:b/>
          <w:bCs/>
          <w:color w:val="000000" w:themeColor="text1"/>
          <w:sz w:val="24"/>
          <w:szCs w:val="24"/>
        </w:rPr>
        <w:t>#2.</w:t>
      </w:r>
    </w:p>
    <w:p w14:paraId="3CD56F89" w14:textId="1E3A4E2E" w:rsidR="00C151A0" w:rsidRPr="00100B55" w:rsidRDefault="00C151A0" w:rsidP="00C151A0">
      <w:pPr>
        <w:jc w:val="center"/>
        <w:rPr>
          <w:rFonts w:ascii="Garamond" w:hAnsi="Garamond"/>
          <w:b/>
          <w:bCs/>
          <w:color w:val="000000" w:themeColor="text1"/>
          <w:sz w:val="24"/>
          <w:szCs w:val="24"/>
        </w:rPr>
      </w:pPr>
      <w:r w:rsidRPr="00100B55">
        <w:rPr>
          <w:rFonts w:ascii="Garamond" w:hAnsi="Garamond"/>
          <w:b/>
          <w:bCs/>
          <w:color w:val="000000" w:themeColor="text1"/>
          <w:sz w:val="24"/>
          <w:szCs w:val="24"/>
        </w:rPr>
        <w:t xml:space="preserve">Did you know Houston’s Silver Alert Program is at the ready to support the recovery of endangered adults?  For adults battling dementia who wander, 50% will </w:t>
      </w:r>
      <w:r w:rsidR="000B55F8" w:rsidRPr="00100B55">
        <w:rPr>
          <w:rFonts w:ascii="Garamond" w:hAnsi="Garamond"/>
          <w:b/>
          <w:bCs/>
          <w:color w:val="000000" w:themeColor="text1"/>
          <w:sz w:val="24"/>
          <w:szCs w:val="24"/>
        </w:rPr>
        <w:t>suffer a serious injury or die</w:t>
      </w:r>
      <w:r w:rsidR="000B55F8" w:rsidRPr="00100B55">
        <w:rPr>
          <w:rFonts w:ascii="Garamond" w:hAnsi="Garamond"/>
          <w:b/>
          <w:bCs/>
          <w:color w:val="000000" w:themeColor="text1"/>
          <w:sz w:val="24"/>
          <w:szCs w:val="24"/>
        </w:rPr>
        <w:t xml:space="preserve"> </w:t>
      </w:r>
      <w:r w:rsidRPr="00100B55">
        <w:rPr>
          <w:rFonts w:ascii="Garamond" w:hAnsi="Garamond"/>
          <w:b/>
          <w:bCs/>
          <w:color w:val="000000" w:themeColor="text1"/>
          <w:sz w:val="24"/>
          <w:szCs w:val="24"/>
        </w:rPr>
        <w:t>if not found within 24 hours.</w:t>
      </w:r>
    </w:p>
    <w:p w14:paraId="56643D8B" w14:textId="5E99DB9B" w:rsidR="00C151A0" w:rsidRPr="00100B55" w:rsidRDefault="00C151A0" w:rsidP="00C151A0">
      <w:pPr>
        <w:jc w:val="center"/>
        <w:rPr>
          <w:rFonts w:ascii="Garamond" w:hAnsi="Garamond"/>
          <w:b/>
          <w:bCs/>
          <w:color w:val="000000" w:themeColor="text1"/>
          <w:sz w:val="24"/>
          <w:szCs w:val="24"/>
        </w:rPr>
      </w:pPr>
    </w:p>
    <w:p w14:paraId="4F8AA88B" w14:textId="3D245D4A" w:rsidR="00C151A0" w:rsidRPr="00100B55" w:rsidRDefault="00C151A0" w:rsidP="001A2E27">
      <w:pPr>
        <w:keepNext/>
        <w:keepLines/>
        <w:jc w:val="center"/>
        <w:rPr>
          <w:rFonts w:ascii="Garamond" w:hAnsi="Garamond"/>
          <w:b/>
          <w:bCs/>
          <w:color w:val="000000" w:themeColor="text1"/>
          <w:sz w:val="24"/>
          <w:szCs w:val="24"/>
        </w:rPr>
      </w:pPr>
      <w:r w:rsidRPr="00100B55">
        <w:rPr>
          <w:rFonts w:ascii="Garamond" w:hAnsi="Garamond"/>
          <w:b/>
          <w:bCs/>
          <w:color w:val="000000" w:themeColor="text1"/>
          <w:sz w:val="24"/>
          <w:szCs w:val="24"/>
        </w:rPr>
        <w:t>#3.</w:t>
      </w:r>
    </w:p>
    <w:p w14:paraId="371BB873" w14:textId="1670864E" w:rsidR="00C151A0" w:rsidRPr="00100B55" w:rsidRDefault="00C151A0" w:rsidP="00C151A0">
      <w:pPr>
        <w:jc w:val="center"/>
        <w:rPr>
          <w:rFonts w:ascii="Garamond" w:hAnsi="Garamond"/>
          <w:b/>
          <w:bCs/>
          <w:color w:val="000000" w:themeColor="text1"/>
          <w:sz w:val="24"/>
          <w:szCs w:val="24"/>
        </w:rPr>
      </w:pPr>
      <w:r w:rsidRPr="00100B55">
        <w:rPr>
          <w:rFonts w:ascii="Garamond" w:hAnsi="Garamond"/>
          <w:b/>
          <w:bCs/>
          <w:color w:val="000000" w:themeColor="text1"/>
          <w:sz w:val="24"/>
          <w:szCs w:val="24"/>
        </w:rPr>
        <w:t>Did you know there are no missing persons investigation or Amber Alert activation training curriculum in Houston</w:t>
      </w:r>
      <w:r w:rsidR="000B55F8" w:rsidRPr="00100B55">
        <w:rPr>
          <w:rFonts w:ascii="Garamond" w:hAnsi="Garamond"/>
          <w:b/>
          <w:bCs/>
          <w:color w:val="000000" w:themeColor="text1"/>
          <w:sz w:val="24"/>
          <w:szCs w:val="24"/>
        </w:rPr>
        <w:t>-</w:t>
      </w:r>
      <w:r w:rsidRPr="00100B55">
        <w:rPr>
          <w:rFonts w:ascii="Garamond" w:hAnsi="Garamond"/>
          <w:b/>
          <w:bCs/>
          <w:color w:val="000000" w:themeColor="text1"/>
          <w:sz w:val="24"/>
          <w:szCs w:val="24"/>
        </w:rPr>
        <w:t>area police academies?  TCM provides 24/7 resources and year-round training to our law enforcement partners.</w:t>
      </w:r>
    </w:p>
    <w:p w14:paraId="570B058B" w14:textId="4B92764B" w:rsidR="00C151A0" w:rsidRPr="00100B55" w:rsidRDefault="00C151A0" w:rsidP="00C151A0">
      <w:pPr>
        <w:jc w:val="center"/>
        <w:rPr>
          <w:rFonts w:ascii="Garamond" w:hAnsi="Garamond"/>
          <w:b/>
          <w:bCs/>
          <w:color w:val="000000" w:themeColor="text1"/>
          <w:sz w:val="24"/>
          <w:szCs w:val="24"/>
        </w:rPr>
      </w:pPr>
    </w:p>
    <w:p w14:paraId="0870D1FE" w14:textId="77777777" w:rsidR="001A2E27" w:rsidRPr="00100B55" w:rsidRDefault="001A2E27" w:rsidP="001A2E27">
      <w:pPr>
        <w:keepNext/>
        <w:keepLines/>
        <w:jc w:val="center"/>
        <w:rPr>
          <w:rFonts w:ascii="Garamond" w:hAnsi="Garamond"/>
          <w:b/>
          <w:bCs/>
          <w:color w:val="000000" w:themeColor="text1"/>
          <w:sz w:val="24"/>
          <w:szCs w:val="24"/>
        </w:rPr>
      </w:pPr>
      <w:r w:rsidRPr="00100B55">
        <w:rPr>
          <w:rFonts w:ascii="Garamond" w:hAnsi="Garamond"/>
          <w:b/>
          <w:bCs/>
          <w:color w:val="000000" w:themeColor="text1"/>
          <w:sz w:val="24"/>
          <w:szCs w:val="24"/>
        </w:rPr>
        <w:t>#4.</w:t>
      </w:r>
    </w:p>
    <w:p w14:paraId="6B34C26E" w14:textId="2C355FC2" w:rsidR="001A2E27" w:rsidRPr="00100B55" w:rsidRDefault="001A2E27" w:rsidP="001A2E27">
      <w:pPr>
        <w:jc w:val="center"/>
        <w:rPr>
          <w:rFonts w:ascii="Garamond" w:hAnsi="Garamond"/>
          <w:b/>
          <w:bCs/>
          <w:color w:val="000000" w:themeColor="text1"/>
          <w:sz w:val="24"/>
          <w:szCs w:val="24"/>
        </w:rPr>
      </w:pPr>
      <w:r w:rsidRPr="00100B55">
        <w:rPr>
          <w:rFonts w:ascii="Garamond" w:hAnsi="Garamond"/>
          <w:b/>
          <w:bCs/>
          <w:color w:val="000000" w:themeColor="text1"/>
          <w:sz w:val="24"/>
          <w:szCs w:val="24"/>
        </w:rPr>
        <w:t xml:space="preserve">Did you know Texas Center for the Missing receives </w:t>
      </w:r>
      <w:r w:rsidR="00E07EFB" w:rsidRPr="00100B55">
        <w:rPr>
          <w:rFonts w:ascii="Garamond" w:hAnsi="Garamond"/>
          <w:b/>
          <w:bCs/>
          <w:color w:val="000000" w:themeColor="text1"/>
          <w:sz w:val="24"/>
          <w:szCs w:val="24"/>
        </w:rPr>
        <w:t xml:space="preserve">multiple </w:t>
      </w:r>
      <w:r w:rsidRPr="00100B55">
        <w:rPr>
          <w:rFonts w:ascii="Garamond" w:hAnsi="Garamond"/>
          <w:b/>
          <w:bCs/>
          <w:color w:val="000000" w:themeColor="text1"/>
          <w:sz w:val="24"/>
          <w:szCs w:val="24"/>
        </w:rPr>
        <w:t>calls every single week from families looking for a missing loved one?  A $100 Gift to TCM provides Prevention Education Material and Search Tips for 50 Families.</w:t>
      </w:r>
    </w:p>
    <w:p w14:paraId="4CD0FC6D" w14:textId="77777777" w:rsidR="001A2E27" w:rsidRPr="00100B55" w:rsidRDefault="001A2E27" w:rsidP="00C151A0">
      <w:pPr>
        <w:jc w:val="center"/>
        <w:rPr>
          <w:rFonts w:ascii="Garamond" w:hAnsi="Garamond"/>
          <w:b/>
          <w:bCs/>
          <w:color w:val="000000" w:themeColor="text1"/>
          <w:sz w:val="24"/>
          <w:szCs w:val="24"/>
        </w:rPr>
      </w:pPr>
    </w:p>
    <w:p w14:paraId="2EF73015" w14:textId="34317EE2" w:rsidR="00C151A0" w:rsidRPr="00100B55" w:rsidRDefault="00C151A0" w:rsidP="001A2E27">
      <w:pPr>
        <w:keepNext/>
        <w:keepLines/>
        <w:jc w:val="center"/>
        <w:rPr>
          <w:rFonts w:ascii="Garamond" w:hAnsi="Garamond"/>
          <w:b/>
          <w:bCs/>
          <w:color w:val="000000" w:themeColor="text1"/>
          <w:sz w:val="24"/>
          <w:szCs w:val="24"/>
        </w:rPr>
      </w:pPr>
      <w:r w:rsidRPr="00100B55">
        <w:rPr>
          <w:rFonts w:ascii="Garamond" w:hAnsi="Garamond"/>
          <w:b/>
          <w:bCs/>
          <w:color w:val="000000" w:themeColor="text1"/>
          <w:sz w:val="24"/>
          <w:szCs w:val="24"/>
        </w:rPr>
        <w:t>#5.</w:t>
      </w:r>
    </w:p>
    <w:p w14:paraId="585392C2" w14:textId="00720A5F" w:rsidR="00C151A0" w:rsidRPr="00100B55" w:rsidRDefault="00C151A0" w:rsidP="00C151A0">
      <w:pPr>
        <w:spacing w:after="0" w:line="240" w:lineRule="auto"/>
        <w:jc w:val="center"/>
        <w:rPr>
          <w:rFonts w:ascii="Garamond" w:hAnsi="Garamond"/>
          <w:b/>
          <w:bCs/>
          <w:color w:val="000000" w:themeColor="text1"/>
          <w:sz w:val="24"/>
          <w:szCs w:val="24"/>
        </w:rPr>
      </w:pPr>
      <w:r w:rsidRPr="00100B55">
        <w:rPr>
          <w:rFonts w:ascii="Garamond" w:hAnsi="Garamond"/>
          <w:b/>
          <w:bCs/>
          <w:color w:val="000000" w:themeColor="text1"/>
          <w:sz w:val="24"/>
          <w:szCs w:val="24"/>
        </w:rPr>
        <w:t>Did you know from Jan. to Sept. 2020, there were 30,000 incidents</w:t>
      </w:r>
      <w:r w:rsidR="001A2E27" w:rsidRPr="00100B55">
        <w:rPr>
          <w:rFonts w:ascii="Garamond" w:hAnsi="Garamond"/>
          <w:b/>
          <w:bCs/>
          <w:color w:val="000000" w:themeColor="text1"/>
          <w:sz w:val="24"/>
          <w:szCs w:val="24"/>
        </w:rPr>
        <w:t xml:space="preserve"> </w:t>
      </w:r>
      <w:r w:rsidRPr="00100B55">
        <w:rPr>
          <w:rFonts w:ascii="Garamond" w:hAnsi="Garamond"/>
          <w:b/>
          <w:bCs/>
          <w:color w:val="000000" w:themeColor="text1"/>
          <w:sz w:val="24"/>
          <w:szCs w:val="24"/>
        </w:rPr>
        <w:t>involving online enticement of children nationwide</w:t>
      </w:r>
      <w:r w:rsidR="001A2E27" w:rsidRPr="00100B55">
        <w:rPr>
          <w:rFonts w:ascii="Garamond" w:hAnsi="Garamond"/>
          <w:b/>
          <w:bCs/>
          <w:color w:val="000000" w:themeColor="text1"/>
          <w:sz w:val="24"/>
          <w:szCs w:val="24"/>
        </w:rPr>
        <w:t>?  That is</w:t>
      </w:r>
      <w:r w:rsidRPr="00100B55">
        <w:rPr>
          <w:rFonts w:ascii="Garamond" w:hAnsi="Garamond"/>
          <w:b/>
          <w:bCs/>
          <w:color w:val="000000" w:themeColor="text1"/>
          <w:sz w:val="24"/>
          <w:szCs w:val="24"/>
        </w:rPr>
        <w:t xml:space="preserve"> about twice as many reports over the same period in 2019.  TCM provides internet safety training to thousands of parents, educators, and caregivers each year.</w:t>
      </w:r>
    </w:p>
    <w:p w14:paraId="69DD6716" w14:textId="1CC5650B" w:rsidR="00C151A0" w:rsidRPr="00100B55" w:rsidRDefault="00C151A0" w:rsidP="00C151A0">
      <w:pPr>
        <w:jc w:val="center"/>
        <w:rPr>
          <w:rFonts w:ascii="Garamond" w:hAnsi="Garamond"/>
          <w:b/>
          <w:bCs/>
          <w:color w:val="000000" w:themeColor="text1"/>
          <w:sz w:val="24"/>
          <w:szCs w:val="24"/>
        </w:rPr>
      </w:pPr>
    </w:p>
    <w:p w14:paraId="77B0496F" w14:textId="4E4854F2" w:rsidR="00C151A0" w:rsidRPr="00100B55" w:rsidRDefault="00C151A0" w:rsidP="001A2E27">
      <w:pPr>
        <w:keepNext/>
        <w:keepLines/>
        <w:jc w:val="center"/>
        <w:rPr>
          <w:rFonts w:ascii="Garamond" w:hAnsi="Garamond"/>
          <w:b/>
          <w:bCs/>
          <w:color w:val="000000" w:themeColor="text1"/>
          <w:sz w:val="24"/>
          <w:szCs w:val="24"/>
        </w:rPr>
      </w:pPr>
      <w:r w:rsidRPr="00100B55">
        <w:rPr>
          <w:rFonts w:ascii="Garamond" w:hAnsi="Garamond"/>
          <w:b/>
          <w:bCs/>
          <w:color w:val="000000" w:themeColor="text1"/>
          <w:sz w:val="24"/>
          <w:szCs w:val="24"/>
        </w:rPr>
        <w:t>#6.</w:t>
      </w:r>
    </w:p>
    <w:p w14:paraId="47EF98B0" w14:textId="43D152C9" w:rsidR="00C151A0" w:rsidRPr="00100B55" w:rsidRDefault="000B55F8" w:rsidP="00C151A0">
      <w:pPr>
        <w:jc w:val="center"/>
        <w:rPr>
          <w:rFonts w:ascii="Garamond" w:hAnsi="Garamond" w:cs="Arial"/>
          <w:b/>
          <w:bCs/>
          <w:color w:val="000000" w:themeColor="text1"/>
          <w:sz w:val="24"/>
          <w:szCs w:val="24"/>
        </w:rPr>
      </w:pPr>
      <w:r w:rsidRPr="00100B55">
        <w:rPr>
          <w:rFonts w:ascii="Garamond" w:hAnsi="Garamond"/>
          <w:b/>
          <w:bCs/>
          <w:color w:val="000000" w:themeColor="text1"/>
          <w:sz w:val="24"/>
          <w:szCs w:val="24"/>
        </w:rPr>
        <w:t>Did you know</w:t>
      </w:r>
      <w:r w:rsidRPr="00100B55">
        <w:rPr>
          <w:rFonts w:ascii="Garamond" w:hAnsi="Garamond" w:cs="Arial"/>
          <w:b/>
          <w:bCs/>
          <w:color w:val="000000" w:themeColor="text1"/>
          <w:sz w:val="24"/>
          <w:szCs w:val="24"/>
        </w:rPr>
        <w:t xml:space="preserve"> more than 10,000 children and 3,500 adults from Greater Houston are reported missing each year</w:t>
      </w:r>
      <w:r w:rsidRPr="00100B55">
        <w:rPr>
          <w:rFonts w:ascii="Garamond" w:hAnsi="Garamond" w:cs="Arial"/>
          <w:b/>
          <w:bCs/>
          <w:color w:val="000000" w:themeColor="text1"/>
          <w:sz w:val="24"/>
          <w:szCs w:val="24"/>
        </w:rPr>
        <w:t xml:space="preserve">?  </w:t>
      </w:r>
      <w:r w:rsidR="00C151A0" w:rsidRPr="00100B55">
        <w:rPr>
          <w:rFonts w:ascii="Garamond" w:hAnsi="Garamond" w:cs="Arial"/>
          <w:b/>
          <w:bCs/>
          <w:color w:val="000000" w:themeColor="text1"/>
          <w:sz w:val="24"/>
          <w:szCs w:val="24"/>
        </w:rPr>
        <w:t>TCM’s Case Manager is available 24/7 to help families in crisis navigate a missing persons case and ensure the best chance of reuniting each family.</w:t>
      </w:r>
      <w:r w:rsidR="0081658D" w:rsidRPr="00100B55">
        <w:rPr>
          <w:rFonts w:ascii="Garamond" w:hAnsi="Garamond" w:cs="Arial"/>
          <w:b/>
          <w:bCs/>
          <w:color w:val="000000" w:themeColor="text1"/>
          <w:sz w:val="24"/>
          <w:szCs w:val="24"/>
        </w:rPr>
        <w:t xml:space="preserve"> </w:t>
      </w:r>
    </w:p>
    <w:p w14:paraId="3FA824E6" w14:textId="309C6C97" w:rsidR="00C151A0" w:rsidRPr="00100B55" w:rsidRDefault="00C151A0" w:rsidP="00C151A0">
      <w:pPr>
        <w:jc w:val="center"/>
        <w:rPr>
          <w:rFonts w:ascii="Garamond" w:hAnsi="Garamond" w:cs="Arial"/>
          <w:color w:val="000000" w:themeColor="text1"/>
          <w:sz w:val="24"/>
          <w:szCs w:val="24"/>
        </w:rPr>
      </w:pPr>
    </w:p>
    <w:p w14:paraId="7BFE98F2" w14:textId="2DB417D1" w:rsidR="00C151A0" w:rsidRPr="00100B55" w:rsidRDefault="00C151A0" w:rsidP="001A2E27">
      <w:pPr>
        <w:keepNext/>
        <w:keepLines/>
        <w:jc w:val="center"/>
        <w:rPr>
          <w:rFonts w:ascii="Garamond" w:hAnsi="Garamond"/>
          <w:b/>
          <w:bCs/>
          <w:color w:val="000000" w:themeColor="text1"/>
          <w:sz w:val="24"/>
          <w:szCs w:val="24"/>
        </w:rPr>
      </w:pPr>
      <w:r w:rsidRPr="00100B55">
        <w:rPr>
          <w:rFonts w:ascii="Garamond" w:hAnsi="Garamond"/>
          <w:b/>
          <w:bCs/>
          <w:color w:val="000000" w:themeColor="text1"/>
          <w:sz w:val="24"/>
          <w:szCs w:val="24"/>
        </w:rPr>
        <w:t xml:space="preserve">#7.  </w:t>
      </w:r>
    </w:p>
    <w:p w14:paraId="710267E4" w14:textId="75213394" w:rsidR="00C151A0" w:rsidRPr="00100B55" w:rsidRDefault="00C151A0" w:rsidP="00C151A0">
      <w:pPr>
        <w:jc w:val="center"/>
        <w:rPr>
          <w:rFonts w:ascii="Garamond" w:hAnsi="Garamond"/>
          <w:b/>
          <w:bCs/>
          <w:color w:val="000000" w:themeColor="text1"/>
          <w:sz w:val="24"/>
          <w:szCs w:val="24"/>
        </w:rPr>
      </w:pPr>
      <w:r w:rsidRPr="00100B55">
        <w:rPr>
          <w:rFonts w:ascii="Garamond" w:hAnsi="Garamond"/>
          <w:b/>
          <w:bCs/>
          <w:color w:val="000000" w:themeColor="text1"/>
          <w:sz w:val="24"/>
          <w:szCs w:val="24"/>
        </w:rPr>
        <w:t>Did you know 90% of Texas Center for the Missing’s total budget goes directly to programs</w:t>
      </w:r>
      <w:r w:rsidR="001A2E27" w:rsidRPr="00100B55">
        <w:rPr>
          <w:rFonts w:ascii="Garamond" w:hAnsi="Garamond"/>
          <w:b/>
          <w:bCs/>
          <w:color w:val="000000" w:themeColor="text1"/>
          <w:sz w:val="24"/>
          <w:szCs w:val="24"/>
        </w:rPr>
        <w:t>?</w:t>
      </w:r>
      <w:r w:rsidRPr="00100B55">
        <w:rPr>
          <w:rFonts w:ascii="Garamond" w:hAnsi="Garamond"/>
          <w:b/>
          <w:bCs/>
          <w:color w:val="000000" w:themeColor="text1"/>
          <w:sz w:val="24"/>
          <w:szCs w:val="24"/>
        </w:rPr>
        <w:t xml:space="preserve">  </w:t>
      </w:r>
      <w:r w:rsidR="000B55F8" w:rsidRPr="00100B55">
        <w:rPr>
          <w:rFonts w:ascii="Garamond" w:hAnsi="Garamond"/>
          <w:b/>
          <w:bCs/>
          <w:color w:val="000000" w:themeColor="text1"/>
          <w:sz w:val="24"/>
          <w:szCs w:val="24"/>
        </w:rPr>
        <w:t>Each</w:t>
      </w:r>
      <w:r w:rsidRPr="00100B55">
        <w:rPr>
          <w:rFonts w:ascii="Garamond" w:hAnsi="Garamond"/>
          <w:b/>
          <w:bCs/>
          <w:color w:val="000000" w:themeColor="text1"/>
          <w:sz w:val="24"/>
          <w:szCs w:val="24"/>
        </w:rPr>
        <w:t xml:space="preserve"> year, through the efforts of our Case Manager, </w:t>
      </w:r>
      <w:r w:rsidR="000B55F8" w:rsidRPr="00100B55">
        <w:rPr>
          <w:rFonts w:ascii="Garamond" w:hAnsi="Garamond"/>
          <w:b/>
          <w:bCs/>
          <w:color w:val="000000" w:themeColor="text1"/>
          <w:sz w:val="24"/>
          <w:szCs w:val="24"/>
        </w:rPr>
        <w:t>35+</w:t>
      </w:r>
      <w:r w:rsidRPr="00100B55">
        <w:rPr>
          <w:rFonts w:ascii="Garamond" w:hAnsi="Garamond"/>
          <w:b/>
          <w:bCs/>
          <w:color w:val="000000" w:themeColor="text1"/>
          <w:sz w:val="24"/>
          <w:szCs w:val="24"/>
        </w:rPr>
        <w:t xml:space="preserve"> families </w:t>
      </w:r>
      <w:r w:rsidR="000B55F8" w:rsidRPr="00100B55">
        <w:rPr>
          <w:rFonts w:ascii="Garamond" w:hAnsi="Garamond"/>
          <w:b/>
          <w:bCs/>
          <w:color w:val="000000" w:themeColor="text1"/>
          <w:sz w:val="24"/>
          <w:szCs w:val="24"/>
        </w:rPr>
        <w:t>are</w:t>
      </w:r>
      <w:r w:rsidRPr="00100B55">
        <w:rPr>
          <w:rFonts w:ascii="Garamond" w:hAnsi="Garamond"/>
          <w:b/>
          <w:bCs/>
          <w:color w:val="000000" w:themeColor="text1"/>
          <w:sz w:val="24"/>
          <w:szCs w:val="24"/>
        </w:rPr>
        <w:t xml:space="preserve"> reunited as a direct result of TCM’s actions.</w:t>
      </w:r>
    </w:p>
    <w:p w14:paraId="3F42BACA" w14:textId="7E049D23" w:rsidR="00C151A0" w:rsidRPr="00100B55" w:rsidRDefault="00C151A0" w:rsidP="00C151A0">
      <w:pPr>
        <w:jc w:val="center"/>
        <w:rPr>
          <w:rFonts w:ascii="Garamond" w:hAnsi="Garamond"/>
          <w:b/>
          <w:bCs/>
          <w:color w:val="000000" w:themeColor="text1"/>
          <w:sz w:val="24"/>
          <w:szCs w:val="24"/>
        </w:rPr>
      </w:pPr>
    </w:p>
    <w:p w14:paraId="120D4C0B" w14:textId="44E0BFAF" w:rsidR="00C151A0" w:rsidRPr="00100B55" w:rsidRDefault="00C151A0" w:rsidP="001A2E27">
      <w:pPr>
        <w:keepNext/>
        <w:keepLines/>
        <w:jc w:val="center"/>
        <w:rPr>
          <w:rFonts w:ascii="Garamond" w:hAnsi="Garamond"/>
          <w:b/>
          <w:bCs/>
          <w:color w:val="000000" w:themeColor="text1"/>
          <w:sz w:val="24"/>
          <w:szCs w:val="24"/>
        </w:rPr>
      </w:pPr>
      <w:r w:rsidRPr="00100B55">
        <w:rPr>
          <w:rFonts w:ascii="Garamond" w:hAnsi="Garamond"/>
          <w:b/>
          <w:bCs/>
          <w:color w:val="000000" w:themeColor="text1"/>
          <w:sz w:val="24"/>
          <w:szCs w:val="24"/>
        </w:rPr>
        <w:t>#8.</w:t>
      </w:r>
    </w:p>
    <w:p w14:paraId="2C148E33" w14:textId="6CF04DEF" w:rsidR="00CB22B6" w:rsidRPr="00100B55" w:rsidRDefault="00C151A0" w:rsidP="00C151A0">
      <w:pPr>
        <w:jc w:val="center"/>
        <w:rPr>
          <w:rFonts w:ascii="Garamond" w:hAnsi="Garamond"/>
          <w:b/>
          <w:bCs/>
          <w:color w:val="000000" w:themeColor="text1"/>
          <w:sz w:val="24"/>
          <w:szCs w:val="24"/>
        </w:rPr>
      </w:pPr>
      <w:r w:rsidRPr="00100B55">
        <w:rPr>
          <w:rFonts w:ascii="Garamond" w:hAnsi="Garamond"/>
          <w:b/>
          <w:bCs/>
          <w:color w:val="000000" w:themeColor="text1"/>
          <w:sz w:val="24"/>
          <w:szCs w:val="24"/>
        </w:rPr>
        <w:t>Did you know Texas Center for the Missing’s annual budget is $420,000</w:t>
      </w:r>
      <w:r w:rsidR="00CB22B6" w:rsidRPr="00100B55">
        <w:rPr>
          <w:rFonts w:ascii="Garamond" w:hAnsi="Garamond"/>
          <w:b/>
          <w:bCs/>
          <w:color w:val="000000" w:themeColor="text1"/>
          <w:sz w:val="24"/>
          <w:szCs w:val="24"/>
        </w:rPr>
        <w:t>?  With this relatively modest budget, we provide 80,000+ individuals with prevention education tools and work with 180 families to help bring their missing loved one home</w:t>
      </w:r>
      <w:r w:rsidR="001A2E27" w:rsidRPr="00100B55">
        <w:rPr>
          <w:rFonts w:ascii="Garamond" w:hAnsi="Garamond"/>
          <w:b/>
          <w:bCs/>
          <w:color w:val="000000" w:themeColor="text1"/>
          <w:sz w:val="24"/>
          <w:szCs w:val="24"/>
        </w:rPr>
        <w:t xml:space="preserve"> </w:t>
      </w:r>
      <w:r w:rsidR="000B55F8" w:rsidRPr="00100B55">
        <w:rPr>
          <w:rFonts w:ascii="Garamond" w:hAnsi="Garamond"/>
          <w:b/>
          <w:bCs/>
          <w:color w:val="000000" w:themeColor="text1"/>
          <w:sz w:val="24"/>
          <w:szCs w:val="24"/>
        </w:rPr>
        <w:t>EACH YEAR</w:t>
      </w:r>
      <w:r w:rsidR="00CB22B6" w:rsidRPr="00100B55">
        <w:rPr>
          <w:rFonts w:ascii="Garamond" w:hAnsi="Garamond"/>
          <w:b/>
          <w:bCs/>
          <w:color w:val="000000" w:themeColor="text1"/>
          <w:sz w:val="24"/>
          <w:szCs w:val="24"/>
        </w:rPr>
        <w:t>.</w:t>
      </w:r>
    </w:p>
    <w:p w14:paraId="34268F42" w14:textId="77777777" w:rsidR="00CB22B6" w:rsidRPr="00100B55" w:rsidRDefault="00CB22B6" w:rsidP="00C151A0">
      <w:pPr>
        <w:jc w:val="center"/>
        <w:rPr>
          <w:rFonts w:ascii="Garamond" w:hAnsi="Garamond"/>
          <w:b/>
          <w:bCs/>
          <w:color w:val="000000" w:themeColor="text1"/>
          <w:sz w:val="24"/>
          <w:szCs w:val="24"/>
        </w:rPr>
      </w:pPr>
    </w:p>
    <w:p w14:paraId="66115601" w14:textId="77777777" w:rsidR="00CB22B6" w:rsidRPr="00100B55" w:rsidRDefault="00CB22B6" w:rsidP="001A2E27">
      <w:pPr>
        <w:keepNext/>
        <w:keepLines/>
        <w:jc w:val="center"/>
        <w:rPr>
          <w:rFonts w:ascii="Garamond" w:hAnsi="Garamond"/>
          <w:b/>
          <w:bCs/>
          <w:color w:val="000000" w:themeColor="text1"/>
          <w:sz w:val="24"/>
          <w:szCs w:val="24"/>
        </w:rPr>
      </w:pPr>
      <w:r w:rsidRPr="00100B55">
        <w:rPr>
          <w:rFonts w:ascii="Garamond" w:hAnsi="Garamond"/>
          <w:b/>
          <w:bCs/>
          <w:color w:val="000000" w:themeColor="text1"/>
          <w:sz w:val="24"/>
          <w:szCs w:val="24"/>
        </w:rPr>
        <w:t>#9.</w:t>
      </w:r>
    </w:p>
    <w:p w14:paraId="65223652" w14:textId="6DB837BC" w:rsidR="00CB22B6" w:rsidRPr="00100B55" w:rsidRDefault="00CB22B6" w:rsidP="00CB22B6">
      <w:pPr>
        <w:jc w:val="center"/>
        <w:rPr>
          <w:rFonts w:ascii="Garamond" w:hAnsi="Garamond"/>
          <w:b/>
          <w:bCs/>
          <w:color w:val="000000" w:themeColor="text1"/>
          <w:sz w:val="24"/>
          <w:szCs w:val="24"/>
        </w:rPr>
      </w:pPr>
      <w:r w:rsidRPr="00100B55">
        <w:rPr>
          <w:rFonts w:ascii="Garamond" w:hAnsi="Garamond"/>
          <w:b/>
          <w:bCs/>
          <w:color w:val="000000" w:themeColor="text1"/>
          <w:sz w:val="24"/>
          <w:szCs w:val="24"/>
        </w:rPr>
        <w:t xml:space="preserve">Did you know </w:t>
      </w:r>
      <w:r w:rsidR="001A2E27" w:rsidRPr="00100B55">
        <w:rPr>
          <w:rFonts w:ascii="Garamond" w:hAnsi="Garamond"/>
          <w:b/>
          <w:bCs/>
          <w:color w:val="000000" w:themeColor="text1"/>
          <w:sz w:val="24"/>
          <w:szCs w:val="24"/>
        </w:rPr>
        <w:t>the only source for Amber Alert and Silver Alert activation training for law enforcement in Houston is offered by Texas Center for the Missing?  A</w:t>
      </w:r>
      <w:r w:rsidRPr="00100B55">
        <w:rPr>
          <w:rFonts w:ascii="Garamond" w:hAnsi="Garamond"/>
          <w:b/>
          <w:bCs/>
          <w:color w:val="000000" w:themeColor="text1"/>
          <w:sz w:val="24"/>
          <w:szCs w:val="24"/>
        </w:rPr>
        <w:t xml:space="preserve"> $2,500 Gift </w:t>
      </w:r>
      <w:r w:rsidR="001A2E27" w:rsidRPr="00100B55">
        <w:rPr>
          <w:rFonts w:ascii="Garamond" w:hAnsi="Garamond"/>
          <w:b/>
          <w:bCs/>
          <w:color w:val="000000" w:themeColor="text1"/>
          <w:sz w:val="24"/>
          <w:szCs w:val="24"/>
        </w:rPr>
        <w:t xml:space="preserve">to TCM </w:t>
      </w:r>
      <w:r w:rsidRPr="00100B55">
        <w:rPr>
          <w:rFonts w:ascii="Garamond" w:hAnsi="Garamond"/>
          <w:b/>
          <w:bCs/>
          <w:color w:val="000000" w:themeColor="text1"/>
          <w:sz w:val="24"/>
          <w:szCs w:val="24"/>
        </w:rPr>
        <w:t xml:space="preserve">provides HOUSTON REGIONAL AMBER </w:t>
      </w:r>
      <w:r w:rsidR="001A2E27" w:rsidRPr="00100B55">
        <w:rPr>
          <w:rFonts w:ascii="Garamond" w:hAnsi="Garamond"/>
          <w:b/>
          <w:bCs/>
          <w:color w:val="000000" w:themeColor="text1"/>
          <w:sz w:val="24"/>
          <w:szCs w:val="24"/>
        </w:rPr>
        <w:t>ALERT</w:t>
      </w:r>
      <w:r w:rsidRPr="00100B55">
        <w:rPr>
          <w:rFonts w:ascii="Garamond" w:hAnsi="Garamond"/>
          <w:b/>
          <w:bCs/>
          <w:color w:val="000000" w:themeColor="text1"/>
          <w:sz w:val="24"/>
          <w:szCs w:val="24"/>
        </w:rPr>
        <w:t xml:space="preserve"> AND SILVER ALERT Activation Training to 200 Law Enforcement officers</w:t>
      </w:r>
      <w:r w:rsidR="001A2E27" w:rsidRPr="00100B55">
        <w:rPr>
          <w:rFonts w:ascii="Garamond" w:hAnsi="Garamond"/>
          <w:b/>
          <w:bCs/>
          <w:color w:val="000000" w:themeColor="text1"/>
          <w:sz w:val="24"/>
          <w:szCs w:val="24"/>
        </w:rPr>
        <w:t>.</w:t>
      </w:r>
    </w:p>
    <w:p w14:paraId="2437E1A1" w14:textId="0ED79B75" w:rsidR="00CB22B6" w:rsidRPr="00100B55" w:rsidRDefault="00CB22B6" w:rsidP="00CB22B6">
      <w:pPr>
        <w:jc w:val="center"/>
        <w:rPr>
          <w:rFonts w:ascii="Garamond" w:hAnsi="Garamond"/>
          <w:b/>
          <w:bCs/>
          <w:color w:val="000000" w:themeColor="text1"/>
          <w:sz w:val="24"/>
          <w:szCs w:val="24"/>
        </w:rPr>
      </w:pPr>
    </w:p>
    <w:p w14:paraId="0073934D" w14:textId="41EBD0A9" w:rsidR="00CB22B6" w:rsidRPr="00100B55" w:rsidRDefault="00CB22B6" w:rsidP="001A2E27">
      <w:pPr>
        <w:keepNext/>
        <w:keepLines/>
        <w:jc w:val="center"/>
        <w:rPr>
          <w:rFonts w:ascii="Garamond" w:hAnsi="Garamond"/>
          <w:b/>
          <w:bCs/>
          <w:color w:val="000000" w:themeColor="text1"/>
          <w:sz w:val="24"/>
          <w:szCs w:val="24"/>
        </w:rPr>
      </w:pPr>
      <w:r w:rsidRPr="00100B55">
        <w:rPr>
          <w:rFonts w:ascii="Garamond" w:hAnsi="Garamond"/>
          <w:b/>
          <w:bCs/>
          <w:color w:val="000000" w:themeColor="text1"/>
          <w:sz w:val="24"/>
          <w:szCs w:val="24"/>
        </w:rPr>
        <w:t>#10.</w:t>
      </w:r>
    </w:p>
    <w:p w14:paraId="6C8AC958" w14:textId="068E2E2C" w:rsidR="00CB22B6" w:rsidRPr="00100B55" w:rsidRDefault="00CB22B6" w:rsidP="001A2E27">
      <w:pPr>
        <w:jc w:val="center"/>
        <w:rPr>
          <w:rFonts w:ascii="Garamond" w:hAnsi="Garamond"/>
          <w:b/>
          <w:bCs/>
          <w:color w:val="000000" w:themeColor="text1"/>
          <w:sz w:val="24"/>
          <w:szCs w:val="24"/>
        </w:rPr>
      </w:pPr>
      <w:r w:rsidRPr="00100B55">
        <w:rPr>
          <w:rFonts w:ascii="Garamond" w:hAnsi="Garamond"/>
          <w:b/>
          <w:bCs/>
          <w:color w:val="000000" w:themeColor="text1"/>
          <w:sz w:val="24"/>
          <w:szCs w:val="24"/>
        </w:rPr>
        <w:t xml:space="preserve">Did you know </w:t>
      </w:r>
      <w:r w:rsidR="000B55F8" w:rsidRPr="00100B55">
        <w:rPr>
          <w:rFonts w:ascii="Garamond" w:hAnsi="Garamond"/>
          <w:b/>
          <w:bCs/>
          <w:color w:val="000000" w:themeColor="text1"/>
          <w:sz w:val="24"/>
          <w:szCs w:val="24"/>
        </w:rPr>
        <w:t>m</w:t>
      </w:r>
      <w:r w:rsidR="0042612D" w:rsidRPr="00100B55">
        <w:rPr>
          <w:rFonts w:ascii="Garamond" w:hAnsi="Garamond"/>
          <w:b/>
          <w:bCs/>
          <w:color w:val="000000" w:themeColor="text1"/>
          <w:sz w:val="24"/>
          <w:szCs w:val="24"/>
        </w:rPr>
        <w:t>ore than 10,000 children were reported</w:t>
      </w:r>
      <w:r w:rsidR="001A2E27" w:rsidRPr="00100B55">
        <w:rPr>
          <w:rFonts w:ascii="Garamond" w:hAnsi="Garamond"/>
          <w:b/>
          <w:bCs/>
          <w:color w:val="000000" w:themeColor="text1"/>
          <w:sz w:val="24"/>
          <w:szCs w:val="24"/>
        </w:rPr>
        <w:t xml:space="preserve"> </w:t>
      </w:r>
      <w:r w:rsidR="0042612D" w:rsidRPr="00100B55">
        <w:rPr>
          <w:rFonts w:ascii="Garamond" w:hAnsi="Garamond"/>
          <w:b/>
          <w:bCs/>
          <w:color w:val="000000" w:themeColor="text1"/>
          <w:sz w:val="24"/>
          <w:szCs w:val="24"/>
        </w:rPr>
        <w:t xml:space="preserve">missing </w:t>
      </w:r>
      <w:r w:rsidR="001A2E27" w:rsidRPr="00100B55">
        <w:rPr>
          <w:rFonts w:ascii="Garamond" w:hAnsi="Garamond"/>
          <w:b/>
          <w:bCs/>
          <w:color w:val="000000" w:themeColor="text1"/>
          <w:sz w:val="24"/>
          <w:szCs w:val="24"/>
        </w:rPr>
        <w:t>across</w:t>
      </w:r>
      <w:r w:rsidR="0042612D" w:rsidRPr="00100B55">
        <w:rPr>
          <w:rFonts w:ascii="Garamond" w:hAnsi="Garamond"/>
          <w:b/>
          <w:bCs/>
          <w:color w:val="000000" w:themeColor="text1"/>
          <w:sz w:val="24"/>
          <w:szCs w:val="24"/>
        </w:rPr>
        <w:t xml:space="preserve"> Greater Houston last year</w:t>
      </w:r>
      <w:r w:rsidR="001A2E27" w:rsidRPr="00100B55">
        <w:rPr>
          <w:rFonts w:ascii="Garamond" w:hAnsi="Garamond"/>
          <w:b/>
          <w:bCs/>
          <w:color w:val="000000" w:themeColor="text1"/>
          <w:sz w:val="24"/>
          <w:szCs w:val="24"/>
        </w:rPr>
        <w:t>?  A</w:t>
      </w:r>
      <w:r w:rsidR="0042612D" w:rsidRPr="00100B55">
        <w:rPr>
          <w:rFonts w:ascii="Garamond" w:hAnsi="Garamond"/>
          <w:b/>
          <w:bCs/>
          <w:color w:val="000000" w:themeColor="text1"/>
          <w:sz w:val="24"/>
          <w:szCs w:val="24"/>
        </w:rPr>
        <w:t xml:space="preserve"> rapid response is critical to successfully</w:t>
      </w:r>
      <w:r w:rsidR="001A2E27" w:rsidRPr="00100B55">
        <w:rPr>
          <w:rFonts w:ascii="Garamond" w:hAnsi="Garamond"/>
          <w:b/>
          <w:bCs/>
          <w:color w:val="000000" w:themeColor="text1"/>
          <w:sz w:val="24"/>
          <w:szCs w:val="24"/>
        </w:rPr>
        <w:t xml:space="preserve"> </w:t>
      </w:r>
      <w:r w:rsidR="0042612D" w:rsidRPr="00100B55">
        <w:rPr>
          <w:rFonts w:ascii="Garamond" w:hAnsi="Garamond"/>
          <w:b/>
          <w:bCs/>
          <w:color w:val="000000" w:themeColor="text1"/>
          <w:sz w:val="24"/>
          <w:szCs w:val="24"/>
        </w:rPr>
        <w:t>recovering a missing child.</w:t>
      </w:r>
      <w:r w:rsidR="001A2E27" w:rsidRPr="00100B55">
        <w:rPr>
          <w:rFonts w:ascii="Garamond" w:hAnsi="Garamond"/>
          <w:b/>
          <w:bCs/>
          <w:color w:val="000000" w:themeColor="text1"/>
          <w:sz w:val="24"/>
          <w:szCs w:val="24"/>
        </w:rPr>
        <w:t xml:space="preserve"> </w:t>
      </w:r>
      <w:r w:rsidR="0042612D" w:rsidRPr="00100B55">
        <w:rPr>
          <w:rFonts w:ascii="Garamond" w:hAnsi="Garamond"/>
          <w:b/>
          <w:bCs/>
          <w:color w:val="000000" w:themeColor="text1"/>
          <w:sz w:val="24"/>
          <w:szCs w:val="24"/>
        </w:rPr>
        <w:t>Amber Alerts save children’s lives!</w:t>
      </w:r>
      <w:r w:rsidR="001A2E27" w:rsidRPr="00100B55">
        <w:rPr>
          <w:rFonts w:ascii="Garamond" w:hAnsi="Garamond"/>
          <w:b/>
          <w:bCs/>
          <w:color w:val="000000" w:themeColor="text1"/>
          <w:sz w:val="24"/>
          <w:szCs w:val="24"/>
        </w:rPr>
        <w:t xml:space="preserve">  </w:t>
      </w:r>
      <w:r w:rsidR="0042612D" w:rsidRPr="00100B55">
        <w:rPr>
          <w:rFonts w:ascii="Garamond" w:hAnsi="Garamond"/>
          <w:b/>
          <w:bCs/>
          <w:color w:val="000000" w:themeColor="text1"/>
          <w:sz w:val="24"/>
          <w:szCs w:val="24"/>
        </w:rPr>
        <w:t>A</w:t>
      </w:r>
      <w:r w:rsidRPr="00100B55">
        <w:rPr>
          <w:rFonts w:ascii="Garamond" w:hAnsi="Garamond"/>
          <w:b/>
          <w:bCs/>
          <w:color w:val="000000" w:themeColor="text1"/>
          <w:sz w:val="24"/>
          <w:szCs w:val="24"/>
        </w:rPr>
        <w:t xml:space="preserve"> $1,000 Gift </w:t>
      </w:r>
      <w:r w:rsidR="0042612D" w:rsidRPr="00100B55">
        <w:rPr>
          <w:rFonts w:ascii="Garamond" w:hAnsi="Garamond"/>
          <w:b/>
          <w:bCs/>
          <w:color w:val="000000" w:themeColor="text1"/>
          <w:sz w:val="24"/>
          <w:szCs w:val="24"/>
        </w:rPr>
        <w:t xml:space="preserve">to TCM </w:t>
      </w:r>
      <w:r w:rsidRPr="00100B55">
        <w:rPr>
          <w:rFonts w:ascii="Garamond" w:hAnsi="Garamond"/>
          <w:b/>
          <w:bCs/>
          <w:color w:val="000000" w:themeColor="text1"/>
          <w:sz w:val="24"/>
          <w:szCs w:val="24"/>
        </w:rPr>
        <w:t>provides an Amber Alert Activation for one at-risk missing child</w:t>
      </w:r>
      <w:r w:rsidR="001A2E27" w:rsidRPr="00100B55">
        <w:rPr>
          <w:rFonts w:ascii="Garamond" w:hAnsi="Garamond"/>
          <w:b/>
          <w:bCs/>
          <w:color w:val="000000" w:themeColor="text1"/>
          <w:sz w:val="24"/>
          <w:szCs w:val="24"/>
        </w:rPr>
        <w:t>.</w:t>
      </w:r>
    </w:p>
    <w:p w14:paraId="3E4995FF" w14:textId="3D1C5013" w:rsidR="00CB22B6" w:rsidRPr="00100B55" w:rsidRDefault="00CB22B6" w:rsidP="00CB22B6">
      <w:pPr>
        <w:jc w:val="center"/>
        <w:rPr>
          <w:rFonts w:ascii="Garamond" w:hAnsi="Garamond"/>
          <w:b/>
          <w:bCs/>
          <w:color w:val="000000" w:themeColor="text1"/>
          <w:sz w:val="24"/>
          <w:szCs w:val="24"/>
        </w:rPr>
      </w:pPr>
    </w:p>
    <w:p w14:paraId="550CD648" w14:textId="7E2D380F" w:rsidR="00CB22B6" w:rsidRPr="00100B55" w:rsidRDefault="00CB22B6" w:rsidP="001A2E27">
      <w:pPr>
        <w:keepNext/>
        <w:keepLines/>
        <w:jc w:val="center"/>
        <w:rPr>
          <w:rFonts w:ascii="Garamond" w:hAnsi="Garamond"/>
          <w:b/>
          <w:bCs/>
          <w:color w:val="000000" w:themeColor="text1"/>
          <w:sz w:val="24"/>
          <w:szCs w:val="24"/>
        </w:rPr>
      </w:pPr>
      <w:r w:rsidRPr="00100B55">
        <w:rPr>
          <w:rFonts w:ascii="Garamond" w:hAnsi="Garamond"/>
          <w:b/>
          <w:bCs/>
          <w:color w:val="000000" w:themeColor="text1"/>
          <w:sz w:val="24"/>
          <w:szCs w:val="24"/>
        </w:rPr>
        <w:t>#11.</w:t>
      </w:r>
    </w:p>
    <w:p w14:paraId="688578EC" w14:textId="178E068F" w:rsidR="00CB22B6" w:rsidRPr="00100B55" w:rsidRDefault="00CB22B6" w:rsidP="00CB22B6">
      <w:pPr>
        <w:jc w:val="center"/>
        <w:rPr>
          <w:rFonts w:ascii="Garamond" w:hAnsi="Garamond"/>
          <w:b/>
          <w:bCs/>
          <w:color w:val="000000" w:themeColor="text1"/>
          <w:sz w:val="24"/>
          <w:szCs w:val="24"/>
        </w:rPr>
      </w:pPr>
      <w:r w:rsidRPr="00100B55">
        <w:rPr>
          <w:rFonts w:ascii="Garamond" w:hAnsi="Garamond"/>
          <w:b/>
          <w:bCs/>
          <w:color w:val="000000" w:themeColor="text1"/>
          <w:sz w:val="24"/>
          <w:szCs w:val="24"/>
        </w:rPr>
        <w:t>Did you know</w:t>
      </w:r>
      <w:r w:rsidR="0042612D" w:rsidRPr="00100B55">
        <w:rPr>
          <w:rFonts w:ascii="Garamond" w:hAnsi="Garamond"/>
          <w:b/>
          <w:bCs/>
          <w:color w:val="000000" w:themeColor="text1"/>
          <w:sz w:val="24"/>
          <w:szCs w:val="24"/>
        </w:rPr>
        <w:t xml:space="preserve"> 4 million people age 65 or over have Alzheimer’s</w:t>
      </w:r>
      <w:r w:rsidR="001A2E27" w:rsidRPr="00100B55">
        <w:rPr>
          <w:rFonts w:ascii="Garamond" w:hAnsi="Garamond"/>
          <w:b/>
          <w:bCs/>
          <w:color w:val="000000" w:themeColor="text1"/>
          <w:sz w:val="24"/>
          <w:szCs w:val="24"/>
        </w:rPr>
        <w:t>?</w:t>
      </w:r>
      <w:r w:rsidR="0042612D" w:rsidRPr="00100B55">
        <w:rPr>
          <w:rFonts w:ascii="Garamond" w:hAnsi="Garamond"/>
          <w:b/>
          <w:bCs/>
          <w:color w:val="000000" w:themeColor="text1"/>
          <w:sz w:val="24"/>
          <w:szCs w:val="24"/>
        </w:rPr>
        <w:t xml:space="preserve">  That number grows each year by 360,000.</w:t>
      </w:r>
      <w:r w:rsidR="001A2E27" w:rsidRPr="00100B55">
        <w:rPr>
          <w:rFonts w:ascii="Garamond" w:hAnsi="Garamond"/>
          <w:b/>
          <w:bCs/>
          <w:color w:val="000000" w:themeColor="text1"/>
          <w:sz w:val="24"/>
          <w:szCs w:val="24"/>
        </w:rPr>
        <w:t xml:space="preserve">  </w:t>
      </w:r>
      <w:r w:rsidR="0042612D" w:rsidRPr="00100B55">
        <w:rPr>
          <w:rFonts w:ascii="Garamond" w:hAnsi="Garamond"/>
          <w:b/>
          <w:bCs/>
          <w:color w:val="000000" w:themeColor="text1"/>
          <w:sz w:val="24"/>
          <w:szCs w:val="24"/>
        </w:rPr>
        <w:t xml:space="preserve">60% wander and become lost.  If not found within 24 hours, up to half will </w:t>
      </w:r>
      <w:r w:rsidR="0081658D" w:rsidRPr="00100B55">
        <w:rPr>
          <w:rFonts w:ascii="Garamond" w:hAnsi="Garamond"/>
          <w:b/>
          <w:bCs/>
          <w:color w:val="000000" w:themeColor="text1"/>
          <w:sz w:val="24"/>
          <w:szCs w:val="24"/>
        </w:rPr>
        <w:t xml:space="preserve">suffer a </w:t>
      </w:r>
      <w:r w:rsidR="0042612D" w:rsidRPr="00100B55">
        <w:rPr>
          <w:rFonts w:ascii="Garamond" w:hAnsi="Garamond"/>
          <w:b/>
          <w:bCs/>
          <w:color w:val="000000" w:themeColor="text1"/>
          <w:sz w:val="24"/>
          <w:szCs w:val="24"/>
        </w:rPr>
        <w:t xml:space="preserve">serious injury or die. </w:t>
      </w:r>
      <w:r w:rsidR="001A2E27" w:rsidRPr="00100B55">
        <w:rPr>
          <w:rFonts w:ascii="Garamond" w:hAnsi="Garamond"/>
          <w:b/>
          <w:bCs/>
          <w:color w:val="000000" w:themeColor="text1"/>
          <w:sz w:val="24"/>
          <w:szCs w:val="24"/>
        </w:rPr>
        <w:t xml:space="preserve"> A</w:t>
      </w:r>
      <w:r w:rsidRPr="00100B55">
        <w:rPr>
          <w:rFonts w:ascii="Garamond" w:hAnsi="Garamond"/>
          <w:b/>
          <w:bCs/>
          <w:color w:val="000000" w:themeColor="text1"/>
          <w:sz w:val="24"/>
          <w:szCs w:val="24"/>
        </w:rPr>
        <w:t xml:space="preserve"> $1,000 </w:t>
      </w:r>
      <w:r w:rsidR="001A2E27" w:rsidRPr="00100B55">
        <w:rPr>
          <w:rFonts w:ascii="Garamond" w:hAnsi="Garamond"/>
          <w:b/>
          <w:bCs/>
          <w:color w:val="000000" w:themeColor="text1"/>
          <w:sz w:val="24"/>
          <w:szCs w:val="24"/>
        </w:rPr>
        <w:t xml:space="preserve">gift to TCM </w:t>
      </w:r>
      <w:r w:rsidRPr="00100B55">
        <w:rPr>
          <w:rFonts w:ascii="Garamond" w:hAnsi="Garamond"/>
          <w:b/>
          <w:bCs/>
          <w:color w:val="000000" w:themeColor="text1"/>
          <w:sz w:val="24"/>
          <w:szCs w:val="24"/>
        </w:rPr>
        <w:t>provides a Silver Alert Activation for one endangered missing adult battling dementia</w:t>
      </w:r>
      <w:r w:rsidR="001A2E27" w:rsidRPr="00100B55">
        <w:rPr>
          <w:rFonts w:ascii="Garamond" w:hAnsi="Garamond"/>
          <w:b/>
          <w:bCs/>
          <w:color w:val="000000" w:themeColor="text1"/>
          <w:sz w:val="24"/>
          <w:szCs w:val="24"/>
        </w:rPr>
        <w:t>.</w:t>
      </w:r>
    </w:p>
    <w:p w14:paraId="0238B88E" w14:textId="4365A820" w:rsidR="00CB22B6" w:rsidRPr="00100B55" w:rsidRDefault="00CB22B6" w:rsidP="00CB22B6">
      <w:pPr>
        <w:jc w:val="center"/>
        <w:rPr>
          <w:rFonts w:ascii="Garamond" w:hAnsi="Garamond"/>
          <w:b/>
          <w:bCs/>
          <w:color w:val="000000" w:themeColor="text1"/>
          <w:sz w:val="24"/>
          <w:szCs w:val="24"/>
        </w:rPr>
      </w:pPr>
    </w:p>
    <w:p w14:paraId="2DEFA60C" w14:textId="11F88466" w:rsidR="00CB22B6" w:rsidRPr="00100B55" w:rsidRDefault="00CB22B6" w:rsidP="001A2E27">
      <w:pPr>
        <w:keepNext/>
        <w:keepLines/>
        <w:jc w:val="center"/>
        <w:rPr>
          <w:rFonts w:ascii="Garamond" w:hAnsi="Garamond"/>
          <w:b/>
          <w:bCs/>
          <w:color w:val="000000" w:themeColor="text1"/>
          <w:sz w:val="24"/>
          <w:szCs w:val="24"/>
        </w:rPr>
      </w:pPr>
      <w:r w:rsidRPr="00100B55">
        <w:rPr>
          <w:rFonts w:ascii="Garamond" w:hAnsi="Garamond"/>
          <w:b/>
          <w:bCs/>
          <w:color w:val="000000" w:themeColor="text1"/>
          <w:sz w:val="24"/>
          <w:szCs w:val="24"/>
        </w:rPr>
        <w:t>#12.</w:t>
      </w:r>
    </w:p>
    <w:p w14:paraId="235B21D7" w14:textId="3DD60B1C" w:rsidR="00CB22B6" w:rsidRPr="00100B55" w:rsidRDefault="00CB22B6" w:rsidP="00CB22B6">
      <w:pPr>
        <w:jc w:val="center"/>
        <w:rPr>
          <w:rFonts w:ascii="Garamond" w:hAnsi="Garamond"/>
          <w:b/>
          <w:bCs/>
          <w:color w:val="000000" w:themeColor="text1"/>
          <w:sz w:val="24"/>
          <w:szCs w:val="24"/>
        </w:rPr>
      </w:pPr>
      <w:r w:rsidRPr="00100B55">
        <w:rPr>
          <w:rFonts w:ascii="Garamond" w:hAnsi="Garamond"/>
          <w:b/>
          <w:bCs/>
          <w:color w:val="000000" w:themeColor="text1"/>
          <w:sz w:val="24"/>
          <w:szCs w:val="24"/>
        </w:rPr>
        <w:t xml:space="preserve">Did you know </w:t>
      </w:r>
      <w:r w:rsidR="0042612D" w:rsidRPr="00100B55">
        <w:rPr>
          <w:rFonts w:ascii="Garamond" w:hAnsi="Garamond"/>
          <w:b/>
          <w:bCs/>
          <w:color w:val="000000" w:themeColor="text1"/>
          <w:sz w:val="24"/>
          <w:szCs w:val="24"/>
        </w:rPr>
        <w:t>79% of online sexual solicitations occur on home computers and personal digital devices</w:t>
      </w:r>
      <w:r w:rsidR="001A2E27" w:rsidRPr="00100B55">
        <w:rPr>
          <w:rFonts w:ascii="Garamond" w:hAnsi="Garamond"/>
          <w:b/>
          <w:bCs/>
          <w:color w:val="000000" w:themeColor="text1"/>
          <w:sz w:val="24"/>
          <w:szCs w:val="24"/>
        </w:rPr>
        <w:t>?</w:t>
      </w:r>
      <w:r w:rsidR="0042612D" w:rsidRPr="00100B55">
        <w:rPr>
          <w:rFonts w:ascii="Garamond" w:hAnsi="Garamond"/>
          <w:b/>
          <w:bCs/>
          <w:color w:val="000000" w:themeColor="text1"/>
          <w:sz w:val="24"/>
          <w:szCs w:val="24"/>
        </w:rPr>
        <w:t xml:space="preserve">  A</w:t>
      </w:r>
      <w:r w:rsidRPr="00100B55">
        <w:rPr>
          <w:rFonts w:ascii="Garamond" w:hAnsi="Garamond"/>
          <w:b/>
          <w:bCs/>
          <w:color w:val="000000" w:themeColor="text1"/>
          <w:sz w:val="24"/>
          <w:szCs w:val="24"/>
        </w:rPr>
        <w:t xml:space="preserve"> $500 Gift</w:t>
      </w:r>
      <w:r w:rsidR="0042612D" w:rsidRPr="00100B55">
        <w:rPr>
          <w:rFonts w:ascii="Garamond" w:hAnsi="Garamond"/>
          <w:b/>
          <w:bCs/>
          <w:color w:val="000000" w:themeColor="text1"/>
          <w:sz w:val="24"/>
          <w:szCs w:val="24"/>
        </w:rPr>
        <w:t xml:space="preserve"> to TCM</w:t>
      </w:r>
      <w:r w:rsidRPr="00100B55">
        <w:rPr>
          <w:rFonts w:ascii="Garamond" w:hAnsi="Garamond"/>
          <w:b/>
          <w:bCs/>
          <w:color w:val="000000" w:themeColor="text1"/>
          <w:sz w:val="24"/>
          <w:szCs w:val="24"/>
        </w:rPr>
        <w:t xml:space="preserve"> provides Internet Safety training for an entire School.</w:t>
      </w:r>
    </w:p>
    <w:p w14:paraId="0D9A787C" w14:textId="5D3BED43" w:rsidR="00CB22B6" w:rsidRPr="00100B55" w:rsidRDefault="00CB22B6" w:rsidP="00CB22B6">
      <w:pPr>
        <w:jc w:val="center"/>
        <w:rPr>
          <w:rFonts w:ascii="Garamond" w:hAnsi="Garamond"/>
          <w:b/>
          <w:bCs/>
          <w:color w:val="000000" w:themeColor="text1"/>
          <w:sz w:val="24"/>
          <w:szCs w:val="24"/>
        </w:rPr>
      </w:pPr>
    </w:p>
    <w:p w14:paraId="5F0A02DF" w14:textId="40D9734C" w:rsidR="00CB22B6" w:rsidRPr="00100B55" w:rsidRDefault="00CB22B6" w:rsidP="001A2E27">
      <w:pPr>
        <w:keepNext/>
        <w:keepLines/>
        <w:jc w:val="center"/>
        <w:rPr>
          <w:rFonts w:ascii="Garamond" w:hAnsi="Garamond"/>
          <w:b/>
          <w:bCs/>
          <w:color w:val="000000" w:themeColor="text1"/>
          <w:sz w:val="24"/>
          <w:szCs w:val="24"/>
        </w:rPr>
      </w:pPr>
      <w:r w:rsidRPr="00100B55">
        <w:rPr>
          <w:rFonts w:ascii="Garamond" w:hAnsi="Garamond"/>
          <w:b/>
          <w:bCs/>
          <w:color w:val="000000" w:themeColor="text1"/>
          <w:sz w:val="24"/>
          <w:szCs w:val="24"/>
        </w:rPr>
        <w:t>#13.</w:t>
      </w:r>
    </w:p>
    <w:p w14:paraId="1D91F1F5" w14:textId="67EC1DA2" w:rsidR="00CB22B6" w:rsidRPr="00100B55" w:rsidRDefault="00CB22B6" w:rsidP="00CB22B6">
      <w:pPr>
        <w:jc w:val="center"/>
        <w:rPr>
          <w:rFonts w:ascii="Garamond" w:hAnsi="Garamond"/>
          <w:b/>
          <w:bCs/>
          <w:color w:val="000000" w:themeColor="text1"/>
          <w:sz w:val="24"/>
          <w:szCs w:val="24"/>
        </w:rPr>
      </w:pPr>
      <w:r w:rsidRPr="00100B55">
        <w:rPr>
          <w:rFonts w:ascii="Garamond" w:hAnsi="Garamond"/>
          <w:b/>
          <w:bCs/>
          <w:color w:val="000000" w:themeColor="text1"/>
          <w:sz w:val="24"/>
          <w:szCs w:val="24"/>
        </w:rPr>
        <w:t xml:space="preserve">Did you know </w:t>
      </w:r>
      <w:r w:rsidR="0042612D" w:rsidRPr="00100B55">
        <w:rPr>
          <w:rFonts w:ascii="Garamond" w:hAnsi="Garamond"/>
          <w:b/>
          <w:bCs/>
          <w:color w:val="000000" w:themeColor="text1"/>
          <w:sz w:val="24"/>
          <w:szCs w:val="24"/>
        </w:rPr>
        <w:t>1,500 children are reported missing daily</w:t>
      </w:r>
      <w:r w:rsidR="001A2E27" w:rsidRPr="00100B55">
        <w:rPr>
          <w:rFonts w:ascii="Garamond" w:hAnsi="Garamond"/>
          <w:b/>
          <w:bCs/>
          <w:color w:val="000000" w:themeColor="text1"/>
          <w:sz w:val="24"/>
          <w:szCs w:val="24"/>
        </w:rPr>
        <w:t>?</w:t>
      </w:r>
      <w:r w:rsidR="0042612D" w:rsidRPr="00100B55">
        <w:rPr>
          <w:rFonts w:ascii="Garamond" w:hAnsi="Garamond"/>
          <w:b/>
          <w:bCs/>
          <w:color w:val="000000" w:themeColor="text1"/>
          <w:sz w:val="24"/>
          <w:szCs w:val="24"/>
        </w:rPr>
        <w:t xml:space="preserve">  An up-to-date photograph is the most effective tool for parents to safely recover a missing child.  A</w:t>
      </w:r>
      <w:r w:rsidRPr="00100B55">
        <w:rPr>
          <w:rFonts w:ascii="Garamond" w:hAnsi="Garamond"/>
          <w:b/>
          <w:bCs/>
          <w:color w:val="000000" w:themeColor="text1"/>
          <w:sz w:val="24"/>
          <w:szCs w:val="24"/>
        </w:rPr>
        <w:t xml:space="preserve"> $250 Gift </w:t>
      </w:r>
      <w:r w:rsidR="0042612D" w:rsidRPr="00100B55">
        <w:rPr>
          <w:rFonts w:ascii="Garamond" w:hAnsi="Garamond"/>
          <w:b/>
          <w:bCs/>
          <w:color w:val="000000" w:themeColor="text1"/>
          <w:sz w:val="24"/>
          <w:szCs w:val="24"/>
        </w:rPr>
        <w:t xml:space="preserve">to TCM </w:t>
      </w:r>
      <w:r w:rsidRPr="00100B55">
        <w:rPr>
          <w:rFonts w:ascii="Garamond" w:hAnsi="Garamond"/>
          <w:b/>
          <w:bCs/>
          <w:color w:val="000000" w:themeColor="text1"/>
          <w:sz w:val="24"/>
          <w:szCs w:val="24"/>
        </w:rPr>
        <w:t>provides Child ID Kits for an Entire Grade Level.</w:t>
      </w:r>
    </w:p>
    <w:p w14:paraId="3D7D9649" w14:textId="15FB4F1B" w:rsidR="00CB22B6" w:rsidRPr="00100B55" w:rsidRDefault="00CB22B6" w:rsidP="00CB22B6">
      <w:pPr>
        <w:jc w:val="center"/>
        <w:rPr>
          <w:rFonts w:ascii="Garamond" w:hAnsi="Garamond"/>
          <w:b/>
          <w:bCs/>
          <w:color w:val="000000" w:themeColor="text1"/>
          <w:sz w:val="24"/>
          <w:szCs w:val="24"/>
        </w:rPr>
      </w:pPr>
    </w:p>
    <w:p w14:paraId="65167774" w14:textId="54CCB040" w:rsidR="00CB22B6" w:rsidRPr="00100B55" w:rsidRDefault="00CB22B6" w:rsidP="001A2E27">
      <w:pPr>
        <w:keepNext/>
        <w:keepLines/>
        <w:jc w:val="center"/>
        <w:rPr>
          <w:rFonts w:ascii="Garamond" w:hAnsi="Garamond"/>
          <w:b/>
          <w:bCs/>
          <w:color w:val="000000" w:themeColor="text1"/>
          <w:sz w:val="24"/>
          <w:szCs w:val="24"/>
        </w:rPr>
      </w:pPr>
      <w:r w:rsidRPr="00100B55">
        <w:rPr>
          <w:rFonts w:ascii="Garamond" w:hAnsi="Garamond"/>
          <w:b/>
          <w:bCs/>
          <w:color w:val="000000" w:themeColor="text1"/>
          <w:sz w:val="24"/>
          <w:szCs w:val="24"/>
        </w:rPr>
        <w:lastRenderedPageBreak/>
        <w:t>#1</w:t>
      </w:r>
      <w:r w:rsidR="001A2E27" w:rsidRPr="00100B55">
        <w:rPr>
          <w:rFonts w:ascii="Garamond" w:hAnsi="Garamond"/>
          <w:b/>
          <w:bCs/>
          <w:color w:val="000000" w:themeColor="text1"/>
          <w:sz w:val="24"/>
          <w:szCs w:val="24"/>
        </w:rPr>
        <w:t>4</w:t>
      </w:r>
      <w:r w:rsidRPr="00100B55">
        <w:rPr>
          <w:rFonts w:ascii="Garamond" w:hAnsi="Garamond"/>
          <w:b/>
          <w:bCs/>
          <w:color w:val="000000" w:themeColor="text1"/>
          <w:sz w:val="24"/>
          <w:szCs w:val="24"/>
        </w:rPr>
        <w:t xml:space="preserve">.  </w:t>
      </w:r>
    </w:p>
    <w:p w14:paraId="22A68795" w14:textId="24B54770" w:rsidR="001A2E27" w:rsidRPr="00100B55" w:rsidRDefault="001A2E27" w:rsidP="001A2E27">
      <w:pPr>
        <w:jc w:val="center"/>
        <w:rPr>
          <w:rFonts w:ascii="Garamond" w:hAnsi="Garamond"/>
          <w:b/>
          <w:bCs/>
          <w:color w:val="000000" w:themeColor="text1"/>
          <w:sz w:val="24"/>
          <w:szCs w:val="24"/>
        </w:rPr>
      </w:pPr>
      <w:r w:rsidRPr="00100B55">
        <w:rPr>
          <w:rFonts w:ascii="Garamond" w:hAnsi="Garamond"/>
          <w:b/>
          <w:bCs/>
          <w:color w:val="000000" w:themeColor="text1"/>
          <w:sz w:val="24"/>
          <w:szCs w:val="24"/>
        </w:rPr>
        <w:t xml:space="preserve">Did you know </w:t>
      </w:r>
      <w:r w:rsidR="00DA5D25" w:rsidRPr="00100B55">
        <w:rPr>
          <w:rFonts w:ascii="Garamond" w:hAnsi="Garamond"/>
          <w:b/>
          <w:bCs/>
          <w:color w:val="000000" w:themeColor="text1"/>
          <w:sz w:val="24"/>
          <w:szCs w:val="24"/>
        </w:rPr>
        <w:t xml:space="preserve">only </w:t>
      </w:r>
      <w:r w:rsidR="00100B55" w:rsidRPr="00100B55">
        <w:rPr>
          <w:rFonts w:ascii="Garamond" w:hAnsi="Garamond"/>
          <w:b/>
          <w:bCs/>
          <w:color w:val="000000" w:themeColor="text1"/>
          <w:sz w:val="24"/>
          <w:szCs w:val="24"/>
        </w:rPr>
        <w:t>55</w:t>
      </w:r>
      <w:r w:rsidR="00DA5D25" w:rsidRPr="00100B55">
        <w:rPr>
          <w:rFonts w:ascii="Garamond" w:hAnsi="Garamond"/>
          <w:b/>
          <w:bCs/>
          <w:color w:val="000000" w:themeColor="text1"/>
          <w:sz w:val="24"/>
          <w:szCs w:val="24"/>
        </w:rPr>
        <w:t>% of the 150 Houston-area law enforcement agencies have representatives who have attended Amber Alert Activation Training?  Texas Center for the Missing is the only source for Amber Alert and Silver Alert activation training for law enforcement in Houston.</w:t>
      </w:r>
    </w:p>
    <w:p w14:paraId="439412EB" w14:textId="6CA87DDC" w:rsidR="001A2E27" w:rsidRPr="00100B55" w:rsidRDefault="001A2E27" w:rsidP="00DA5D25">
      <w:pPr>
        <w:jc w:val="center"/>
        <w:rPr>
          <w:rFonts w:ascii="Garamond" w:hAnsi="Garamond"/>
          <w:b/>
          <w:bCs/>
          <w:color w:val="000000" w:themeColor="text1"/>
          <w:sz w:val="24"/>
          <w:szCs w:val="24"/>
        </w:rPr>
      </w:pPr>
    </w:p>
    <w:p w14:paraId="16F146C1" w14:textId="7BEB37EE" w:rsidR="00DA5D25" w:rsidRPr="00100B55" w:rsidRDefault="00DA5D25" w:rsidP="00DA5D25">
      <w:pPr>
        <w:keepNext/>
        <w:keepLines/>
        <w:jc w:val="center"/>
        <w:rPr>
          <w:rFonts w:ascii="Garamond" w:hAnsi="Garamond"/>
          <w:b/>
          <w:bCs/>
          <w:color w:val="000000" w:themeColor="text1"/>
          <w:sz w:val="24"/>
          <w:szCs w:val="24"/>
        </w:rPr>
      </w:pPr>
      <w:r w:rsidRPr="00100B55">
        <w:rPr>
          <w:rFonts w:ascii="Garamond" w:hAnsi="Garamond"/>
          <w:b/>
          <w:bCs/>
          <w:color w:val="000000" w:themeColor="text1"/>
          <w:sz w:val="24"/>
          <w:szCs w:val="24"/>
        </w:rPr>
        <w:t>#15.</w:t>
      </w:r>
    </w:p>
    <w:p w14:paraId="09CD90E9" w14:textId="50890956" w:rsidR="00DA5D25" w:rsidRPr="00100B55" w:rsidRDefault="00DA5D25" w:rsidP="00DA5D25">
      <w:pPr>
        <w:jc w:val="center"/>
        <w:rPr>
          <w:rFonts w:ascii="Garamond" w:hAnsi="Garamond"/>
          <w:b/>
          <w:bCs/>
          <w:color w:val="000000" w:themeColor="text1"/>
          <w:sz w:val="24"/>
          <w:szCs w:val="24"/>
        </w:rPr>
      </w:pPr>
      <w:r w:rsidRPr="00100B55">
        <w:rPr>
          <w:rFonts w:ascii="Garamond" w:hAnsi="Garamond"/>
          <w:b/>
          <w:bCs/>
          <w:color w:val="000000" w:themeColor="text1"/>
          <w:sz w:val="24"/>
          <w:szCs w:val="24"/>
        </w:rPr>
        <w:t>Did you know Texas Center for the Missing hosts Missing in Harris County Day each year?  This annual event has reunited 6 families and solved 13 cold cases in collaboration with law enforcement partners, forensic scientists</w:t>
      </w:r>
      <w:r w:rsidR="00100B55" w:rsidRPr="00100B55">
        <w:rPr>
          <w:rFonts w:ascii="Garamond" w:hAnsi="Garamond"/>
          <w:b/>
          <w:bCs/>
          <w:color w:val="000000" w:themeColor="text1"/>
          <w:sz w:val="24"/>
          <w:szCs w:val="24"/>
        </w:rPr>
        <w:t>,</w:t>
      </w:r>
      <w:r w:rsidRPr="00100B55">
        <w:rPr>
          <w:rFonts w:ascii="Garamond" w:hAnsi="Garamond"/>
          <w:b/>
          <w:bCs/>
          <w:color w:val="000000" w:themeColor="text1"/>
          <w:sz w:val="24"/>
          <w:szCs w:val="24"/>
        </w:rPr>
        <w:t xml:space="preserve"> and searching families.</w:t>
      </w:r>
    </w:p>
    <w:p w14:paraId="611F2257" w14:textId="0275489D" w:rsidR="00DA5D25" w:rsidRPr="00100B55" w:rsidRDefault="00DA5D25" w:rsidP="00DA5D25">
      <w:pPr>
        <w:jc w:val="center"/>
        <w:rPr>
          <w:rFonts w:ascii="Garamond" w:hAnsi="Garamond"/>
          <w:b/>
          <w:bCs/>
          <w:color w:val="000000" w:themeColor="text1"/>
          <w:sz w:val="24"/>
          <w:szCs w:val="24"/>
        </w:rPr>
      </w:pPr>
    </w:p>
    <w:p w14:paraId="686F6847" w14:textId="4C22AA54" w:rsidR="00DA5D25" w:rsidRPr="00100B55" w:rsidRDefault="00DA5D25" w:rsidP="00DA5D25">
      <w:pPr>
        <w:keepNext/>
        <w:keepLines/>
        <w:jc w:val="center"/>
        <w:rPr>
          <w:rFonts w:ascii="Garamond" w:hAnsi="Garamond"/>
          <w:b/>
          <w:bCs/>
          <w:color w:val="000000" w:themeColor="text1"/>
          <w:sz w:val="24"/>
          <w:szCs w:val="24"/>
        </w:rPr>
      </w:pPr>
      <w:r w:rsidRPr="00100B55">
        <w:rPr>
          <w:rFonts w:ascii="Garamond" w:hAnsi="Garamond"/>
          <w:b/>
          <w:bCs/>
          <w:color w:val="000000" w:themeColor="text1"/>
          <w:sz w:val="24"/>
          <w:szCs w:val="24"/>
        </w:rPr>
        <w:t>#16.</w:t>
      </w:r>
    </w:p>
    <w:p w14:paraId="68ED2936" w14:textId="2443BCE3" w:rsidR="00DA5D25" w:rsidRPr="00100B55" w:rsidRDefault="00DA5D25" w:rsidP="00DA5D25">
      <w:pPr>
        <w:jc w:val="center"/>
        <w:rPr>
          <w:rFonts w:ascii="Garamond" w:hAnsi="Garamond"/>
          <w:b/>
          <w:bCs/>
          <w:color w:val="000000" w:themeColor="text1"/>
          <w:sz w:val="24"/>
          <w:szCs w:val="24"/>
        </w:rPr>
      </w:pPr>
      <w:r w:rsidRPr="00100B55">
        <w:rPr>
          <w:rFonts w:ascii="Garamond" w:hAnsi="Garamond"/>
          <w:b/>
          <w:bCs/>
          <w:color w:val="000000" w:themeColor="text1"/>
          <w:sz w:val="24"/>
          <w:szCs w:val="24"/>
        </w:rPr>
        <w:t xml:space="preserve">Did you know the Houston Police Department receives </w:t>
      </w:r>
      <w:r w:rsidR="000D28D5" w:rsidRPr="00100B55">
        <w:rPr>
          <w:rFonts w:ascii="Garamond" w:hAnsi="Garamond"/>
          <w:b/>
          <w:bCs/>
          <w:color w:val="000000" w:themeColor="text1"/>
          <w:sz w:val="24"/>
          <w:szCs w:val="24"/>
        </w:rPr>
        <w:t>9,4</w:t>
      </w:r>
      <w:r w:rsidR="000B55F8" w:rsidRPr="00100B55">
        <w:rPr>
          <w:rFonts w:ascii="Garamond" w:hAnsi="Garamond"/>
          <w:b/>
          <w:bCs/>
          <w:color w:val="000000" w:themeColor="text1"/>
          <w:sz w:val="24"/>
          <w:szCs w:val="24"/>
        </w:rPr>
        <w:t>00+</w:t>
      </w:r>
      <w:r w:rsidRPr="00100B55">
        <w:rPr>
          <w:rFonts w:ascii="Garamond" w:hAnsi="Garamond"/>
          <w:b/>
          <w:bCs/>
          <w:color w:val="000000" w:themeColor="text1"/>
          <w:sz w:val="24"/>
          <w:szCs w:val="24"/>
        </w:rPr>
        <w:t xml:space="preserve"> missing persons reports each year and only has</w:t>
      </w:r>
      <w:r w:rsidR="000D28D5" w:rsidRPr="00100B55">
        <w:rPr>
          <w:rFonts w:ascii="Garamond" w:hAnsi="Garamond"/>
          <w:b/>
          <w:bCs/>
          <w:color w:val="000000" w:themeColor="text1"/>
          <w:sz w:val="24"/>
          <w:szCs w:val="24"/>
        </w:rPr>
        <w:t xml:space="preserve"> 11</w:t>
      </w:r>
      <w:r w:rsidRPr="00100B55">
        <w:rPr>
          <w:rFonts w:ascii="Garamond" w:hAnsi="Garamond"/>
          <w:b/>
          <w:bCs/>
          <w:color w:val="000000" w:themeColor="text1"/>
          <w:sz w:val="24"/>
          <w:szCs w:val="24"/>
        </w:rPr>
        <w:t xml:space="preserve"> investigators?  Texas Center for the Missing provides resources to families to ensure they have access to ALL the tools at their disposal to bring home a missing loved one.</w:t>
      </w:r>
    </w:p>
    <w:p w14:paraId="0161B1AA" w14:textId="1BE967A7" w:rsidR="00DA5D25" w:rsidRPr="00100B55" w:rsidRDefault="00DA5D25" w:rsidP="00DA5D25">
      <w:pPr>
        <w:jc w:val="center"/>
        <w:rPr>
          <w:rFonts w:ascii="Garamond" w:hAnsi="Garamond"/>
          <w:b/>
          <w:bCs/>
          <w:color w:val="000000" w:themeColor="text1"/>
          <w:sz w:val="24"/>
          <w:szCs w:val="24"/>
        </w:rPr>
      </w:pPr>
    </w:p>
    <w:p w14:paraId="643A418A" w14:textId="6919DD0A" w:rsidR="00DA5D25" w:rsidRPr="00100B55" w:rsidRDefault="00DA5D25" w:rsidP="00DA5D25">
      <w:pPr>
        <w:keepNext/>
        <w:keepLines/>
        <w:jc w:val="center"/>
        <w:rPr>
          <w:rFonts w:ascii="Garamond" w:hAnsi="Garamond"/>
          <w:b/>
          <w:bCs/>
          <w:color w:val="000000" w:themeColor="text1"/>
          <w:sz w:val="24"/>
          <w:szCs w:val="24"/>
        </w:rPr>
      </w:pPr>
      <w:r w:rsidRPr="00100B55">
        <w:rPr>
          <w:rFonts w:ascii="Garamond" w:hAnsi="Garamond"/>
          <w:b/>
          <w:bCs/>
          <w:color w:val="000000" w:themeColor="text1"/>
          <w:sz w:val="24"/>
          <w:szCs w:val="24"/>
        </w:rPr>
        <w:t>#17.</w:t>
      </w:r>
    </w:p>
    <w:p w14:paraId="2041BD39" w14:textId="1722641E" w:rsidR="00DA5D25" w:rsidRPr="00100B55" w:rsidRDefault="00DA5D25" w:rsidP="00DA5D25">
      <w:pPr>
        <w:jc w:val="center"/>
        <w:rPr>
          <w:rFonts w:ascii="Garamond" w:hAnsi="Garamond"/>
          <w:b/>
          <w:bCs/>
          <w:color w:val="000000" w:themeColor="text1"/>
          <w:sz w:val="24"/>
          <w:szCs w:val="24"/>
        </w:rPr>
      </w:pPr>
      <w:r w:rsidRPr="00100B55">
        <w:rPr>
          <w:rFonts w:ascii="Garamond" w:hAnsi="Garamond"/>
          <w:b/>
          <w:bCs/>
          <w:color w:val="000000" w:themeColor="text1"/>
          <w:sz w:val="24"/>
          <w:szCs w:val="24"/>
        </w:rPr>
        <w:t>Did you know Texas Center for the Missing has an active social media presence on Facebook, Twitter, LinkedIn, and Instagram?  Like, Fan, or Follow us today!</w:t>
      </w:r>
    </w:p>
    <w:p w14:paraId="7C64C659" w14:textId="77777777" w:rsidR="00DA5D25" w:rsidRPr="00100B55" w:rsidRDefault="00DA5D25" w:rsidP="00DA5D25">
      <w:pPr>
        <w:jc w:val="center"/>
        <w:rPr>
          <w:rFonts w:ascii="Garamond" w:hAnsi="Garamond"/>
          <w:b/>
          <w:bCs/>
          <w:color w:val="000000" w:themeColor="text1"/>
          <w:sz w:val="24"/>
          <w:szCs w:val="24"/>
        </w:rPr>
      </w:pPr>
    </w:p>
    <w:p w14:paraId="411A331B" w14:textId="76FD703B" w:rsidR="00DA5D25" w:rsidRPr="00100B55" w:rsidRDefault="00DA5D25" w:rsidP="00DA5D25">
      <w:pPr>
        <w:keepNext/>
        <w:keepLines/>
        <w:jc w:val="center"/>
        <w:rPr>
          <w:rFonts w:ascii="Garamond" w:hAnsi="Garamond"/>
          <w:b/>
          <w:bCs/>
          <w:color w:val="000000" w:themeColor="text1"/>
          <w:sz w:val="24"/>
          <w:szCs w:val="24"/>
        </w:rPr>
      </w:pPr>
      <w:r w:rsidRPr="00100B55">
        <w:rPr>
          <w:rFonts w:ascii="Garamond" w:hAnsi="Garamond"/>
          <w:b/>
          <w:bCs/>
          <w:color w:val="000000" w:themeColor="text1"/>
          <w:sz w:val="24"/>
          <w:szCs w:val="24"/>
        </w:rPr>
        <w:t>#18.</w:t>
      </w:r>
    </w:p>
    <w:p w14:paraId="42442594" w14:textId="25E75E4B" w:rsidR="000D28D5" w:rsidRPr="00100B55" w:rsidRDefault="000D28D5" w:rsidP="00DA5D25">
      <w:pPr>
        <w:jc w:val="center"/>
        <w:rPr>
          <w:rFonts w:ascii="Garamond" w:hAnsi="Garamond"/>
          <w:b/>
          <w:bCs/>
          <w:color w:val="000000" w:themeColor="text1"/>
          <w:sz w:val="24"/>
          <w:szCs w:val="24"/>
        </w:rPr>
      </w:pPr>
      <w:r w:rsidRPr="00100B55">
        <w:rPr>
          <w:rFonts w:ascii="Garamond" w:hAnsi="Garamond"/>
          <w:b/>
          <w:bCs/>
          <w:color w:val="000000" w:themeColor="text1"/>
          <w:sz w:val="24"/>
          <w:szCs w:val="24"/>
        </w:rPr>
        <w:t xml:space="preserve">You can make a difference! </w:t>
      </w:r>
      <w:r w:rsidR="000B55F8" w:rsidRPr="00100B55">
        <w:rPr>
          <w:rFonts w:ascii="Garamond" w:hAnsi="Garamond"/>
          <w:b/>
          <w:bCs/>
          <w:color w:val="000000" w:themeColor="text1"/>
          <w:sz w:val="24"/>
          <w:szCs w:val="24"/>
        </w:rPr>
        <w:t xml:space="preserve"> </w:t>
      </w:r>
      <w:r w:rsidRPr="00100B55">
        <w:rPr>
          <w:rFonts w:ascii="Garamond" w:hAnsi="Garamond"/>
          <w:b/>
          <w:bCs/>
          <w:color w:val="000000" w:themeColor="text1"/>
          <w:sz w:val="24"/>
          <w:szCs w:val="24"/>
        </w:rPr>
        <w:t xml:space="preserve">Join the Century Club and support Texas Center for the Missing through monthly or annual giving. </w:t>
      </w:r>
      <w:r w:rsidR="000B55F8" w:rsidRPr="00100B55">
        <w:rPr>
          <w:rFonts w:ascii="Garamond" w:hAnsi="Garamond"/>
          <w:b/>
          <w:bCs/>
          <w:color w:val="000000" w:themeColor="text1"/>
          <w:sz w:val="24"/>
          <w:szCs w:val="24"/>
        </w:rPr>
        <w:t xml:space="preserve"> </w:t>
      </w:r>
      <w:r w:rsidRPr="00100B55">
        <w:rPr>
          <w:rFonts w:ascii="Garamond" w:hAnsi="Garamond"/>
          <w:b/>
          <w:bCs/>
          <w:color w:val="000000" w:themeColor="text1"/>
          <w:sz w:val="24"/>
          <w:szCs w:val="24"/>
        </w:rPr>
        <w:t xml:space="preserve">Sign up at online.centerforthemissing.org! </w:t>
      </w:r>
    </w:p>
    <w:p w14:paraId="0D5476F8" w14:textId="3901C0EB" w:rsidR="00DA5D25" w:rsidRPr="00100B55" w:rsidRDefault="000B55F8" w:rsidP="00DA5D25">
      <w:pPr>
        <w:jc w:val="center"/>
        <w:rPr>
          <w:rFonts w:ascii="Garamond" w:hAnsi="Garamond"/>
          <w:b/>
          <w:bCs/>
          <w:color w:val="000000" w:themeColor="text1"/>
          <w:sz w:val="24"/>
          <w:szCs w:val="24"/>
        </w:rPr>
      </w:pPr>
      <w:r w:rsidRPr="00100B55">
        <w:rPr>
          <w:rFonts w:ascii="Garamond" w:hAnsi="Garamond"/>
          <w:b/>
          <w:bCs/>
          <w:noProof/>
          <w:color w:val="000000" w:themeColor="text1"/>
          <w:sz w:val="24"/>
          <w:szCs w:val="24"/>
        </w:rPr>
        <w:lastRenderedPageBreak/>
        <w:drawing>
          <wp:inline distT="0" distB="0" distL="0" distR="0" wp14:anchorId="1352C958" wp14:editId="52E5800A">
            <wp:extent cx="2857500" cy="2857500"/>
            <wp:effectExtent l="0" t="0" r="0" b="0"/>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857500" cy="2857500"/>
                    </a:xfrm>
                    <a:prstGeom prst="rect">
                      <a:avLst/>
                    </a:prstGeom>
                  </pic:spPr>
                </pic:pic>
              </a:graphicData>
            </a:graphic>
          </wp:inline>
        </w:drawing>
      </w:r>
    </w:p>
    <w:sectPr w:rsidR="00DA5D25" w:rsidRPr="00100B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3229C"/>
    <w:multiLevelType w:val="hybridMultilevel"/>
    <w:tmpl w:val="DF321E68"/>
    <w:lvl w:ilvl="0" w:tplc="C44E95D4">
      <w:start w:val="1"/>
      <w:numFmt w:val="bullet"/>
      <w:pStyle w:val="List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4C8"/>
    <w:rsid w:val="000A0C40"/>
    <w:rsid w:val="000B55F8"/>
    <w:rsid w:val="000D28D5"/>
    <w:rsid w:val="00100B55"/>
    <w:rsid w:val="001A2E27"/>
    <w:rsid w:val="0042612D"/>
    <w:rsid w:val="0081658D"/>
    <w:rsid w:val="00995AC7"/>
    <w:rsid w:val="00AF4471"/>
    <w:rsid w:val="00C151A0"/>
    <w:rsid w:val="00CB22B6"/>
    <w:rsid w:val="00DA5D25"/>
    <w:rsid w:val="00E07EFB"/>
    <w:rsid w:val="00FB4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8EC62"/>
  <w15:chartTrackingRefBased/>
  <w15:docId w15:val="{56421843-262A-4FCC-8EA7-B2CE79D6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C151A0"/>
    <w:pPr>
      <w:numPr>
        <w:numId w:val="1"/>
      </w:numPr>
      <w:spacing w:after="0" w:line="240" w:lineRule="auto"/>
    </w:pPr>
    <w:rPr>
      <w:rFonts w:ascii="Times New Roman" w:eastAsia="Times New Roman" w:hAnsi="Times New Roman" w:cs="Times New Roman"/>
      <w:szCs w:val="20"/>
    </w:rPr>
  </w:style>
  <w:style w:type="paragraph" w:styleId="NormalWeb">
    <w:name w:val="Normal (Web)"/>
    <w:basedOn w:val="Normal"/>
    <w:uiPriority w:val="99"/>
    <w:semiHidden/>
    <w:unhideWhenUsed/>
    <w:rsid w:val="004261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7650052">
      <w:bodyDiv w:val="1"/>
      <w:marLeft w:val="0"/>
      <w:marRight w:val="0"/>
      <w:marTop w:val="0"/>
      <w:marBottom w:val="0"/>
      <w:divBdr>
        <w:top w:val="none" w:sz="0" w:space="0" w:color="auto"/>
        <w:left w:val="none" w:sz="0" w:space="0" w:color="auto"/>
        <w:bottom w:val="none" w:sz="0" w:space="0" w:color="auto"/>
        <w:right w:val="none" w:sz="0" w:space="0" w:color="auto"/>
      </w:divBdr>
    </w:div>
    <w:div w:id="1061758143">
      <w:bodyDiv w:val="1"/>
      <w:marLeft w:val="0"/>
      <w:marRight w:val="0"/>
      <w:marTop w:val="0"/>
      <w:marBottom w:val="0"/>
      <w:divBdr>
        <w:top w:val="none" w:sz="0" w:space="0" w:color="auto"/>
        <w:left w:val="none" w:sz="0" w:space="0" w:color="auto"/>
        <w:bottom w:val="none" w:sz="0" w:space="0" w:color="auto"/>
        <w:right w:val="none" w:sz="0" w:space="0" w:color="auto"/>
      </w:divBdr>
    </w:div>
    <w:div w:id="1190218844">
      <w:bodyDiv w:val="1"/>
      <w:marLeft w:val="0"/>
      <w:marRight w:val="0"/>
      <w:marTop w:val="0"/>
      <w:marBottom w:val="0"/>
      <w:divBdr>
        <w:top w:val="none" w:sz="0" w:space="0" w:color="auto"/>
        <w:left w:val="none" w:sz="0" w:space="0" w:color="auto"/>
        <w:bottom w:val="none" w:sz="0" w:space="0" w:color="auto"/>
        <w:right w:val="none" w:sz="0" w:space="0" w:color="auto"/>
      </w:divBdr>
    </w:div>
    <w:div w:id="1510560387">
      <w:bodyDiv w:val="1"/>
      <w:marLeft w:val="0"/>
      <w:marRight w:val="0"/>
      <w:marTop w:val="0"/>
      <w:marBottom w:val="0"/>
      <w:divBdr>
        <w:top w:val="none" w:sz="0" w:space="0" w:color="auto"/>
        <w:left w:val="none" w:sz="0" w:space="0" w:color="auto"/>
        <w:bottom w:val="none" w:sz="0" w:space="0" w:color="auto"/>
        <w:right w:val="none" w:sz="0" w:space="0" w:color="auto"/>
      </w:divBdr>
    </w:div>
    <w:div w:id="1533417594">
      <w:bodyDiv w:val="1"/>
      <w:marLeft w:val="0"/>
      <w:marRight w:val="0"/>
      <w:marTop w:val="0"/>
      <w:marBottom w:val="0"/>
      <w:divBdr>
        <w:top w:val="none" w:sz="0" w:space="0" w:color="auto"/>
        <w:left w:val="none" w:sz="0" w:space="0" w:color="auto"/>
        <w:bottom w:val="none" w:sz="0" w:space="0" w:color="auto"/>
        <w:right w:val="none" w:sz="0" w:space="0" w:color="auto"/>
      </w:divBdr>
    </w:div>
    <w:div w:id="1754663752">
      <w:bodyDiv w:val="1"/>
      <w:marLeft w:val="0"/>
      <w:marRight w:val="0"/>
      <w:marTop w:val="0"/>
      <w:marBottom w:val="0"/>
      <w:divBdr>
        <w:top w:val="none" w:sz="0" w:space="0" w:color="auto"/>
        <w:left w:val="none" w:sz="0" w:space="0" w:color="auto"/>
        <w:bottom w:val="none" w:sz="0" w:space="0" w:color="auto"/>
        <w:right w:val="none" w:sz="0" w:space="0" w:color="auto"/>
      </w:divBdr>
    </w:div>
    <w:div w:id="1850022620">
      <w:bodyDiv w:val="1"/>
      <w:marLeft w:val="0"/>
      <w:marRight w:val="0"/>
      <w:marTop w:val="0"/>
      <w:marBottom w:val="0"/>
      <w:divBdr>
        <w:top w:val="none" w:sz="0" w:space="0" w:color="auto"/>
        <w:left w:val="none" w:sz="0" w:space="0" w:color="auto"/>
        <w:bottom w:val="none" w:sz="0" w:space="0" w:color="auto"/>
        <w:right w:val="none" w:sz="0" w:space="0" w:color="auto"/>
      </w:divBdr>
    </w:div>
    <w:div w:id="1858498278">
      <w:bodyDiv w:val="1"/>
      <w:marLeft w:val="0"/>
      <w:marRight w:val="0"/>
      <w:marTop w:val="0"/>
      <w:marBottom w:val="0"/>
      <w:divBdr>
        <w:top w:val="none" w:sz="0" w:space="0" w:color="auto"/>
        <w:left w:val="none" w:sz="0" w:space="0" w:color="auto"/>
        <w:bottom w:val="none" w:sz="0" w:space="0" w:color="auto"/>
        <w:right w:val="none" w:sz="0" w:space="0" w:color="auto"/>
      </w:divBdr>
      <w:divsChild>
        <w:div w:id="424695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mturnquist@tcftm.org</dc:creator>
  <cp:keywords/>
  <dc:description/>
  <cp:lastModifiedBy>mturnquist@tcftm.org</cp:lastModifiedBy>
  <cp:revision>4</cp:revision>
  <dcterms:created xsi:type="dcterms:W3CDTF">2021-02-25T15:30:00Z</dcterms:created>
  <dcterms:modified xsi:type="dcterms:W3CDTF">2021-02-25T16:06:00Z</dcterms:modified>
</cp:coreProperties>
</file>